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9356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9356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CHILDREN LEGISLATION AMENDMENT (REPORTABLE CONDUCT) BILL 2016</w:t>
      </w:r>
    </w:p>
    <w:p w:rsidR="00712B9B" w:rsidRPr="00C9356F" w:rsidRDefault="00C9356F" w:rsidP="00C9356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C9356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SPRINGLE)</w:t>
      </w:r>
      <w:bookmarkEnd w:id="4"/>
    </w:p>
    <w:p w:rsidR="00365D61" w:rsidRDefault="00132E5A" w:rsidP="00C84007">
      <w:pPr>
        <w:pStyle w:val="ManualNumber"/>
        <w:numPr>
          <w:ilvl w:val="0"/>
          <w:numId w:val="42"/>
        </w:numPr>
      </w:pPr>
      <w:r>
        <w:t>Clause 6, page 25, line 17, omit "The" and insert "Subject to subsection (3), the".</w:t>
      </w:r>
    </w:p>
    <w:p w:rsidR="00132E5A" w:rsidRDefault="00132E5A" w:rsidP="00C84007">
      <w:pPr>
        <w:pStyle w:val="ManualNumber"/>
        <w:numPr>
          <w:ilvl w:val="0"/>
          <w:numId w:val="44"/>
        </w:numPr>
      </w:pPr>
      <w:r>
        <w:t>Clause 6, page 26, after line 6 insert—</w:t>
      </w:r>
    </w:p>
    <w:p w:rsidR="00132E5A" w:rsidRDefault="00132E5A" w:rsidP="00132E5A">
      <w:pPr>
        <w:pStyle w:val="AmendHeading1"/>
        <w:tabs>
          <w:tab w:val="right" w:pos="1701"/>
        </w:tabs>
        <w:ind w:left="1871" w:hanging="1871"/>
      </w:pPr>
      <w:r>
        <w:tab/>
      </w:r>
      <w:r w:rsidRPr="00132E5A">
        <w:t>"(3)</w:t>
      </w:r>
      <w:r>
        <w:tab/>
      </w:r>
      <w:r w:rsidR="00B9037A">
        <w:t>I</w:t>
      </w:r>
      <w:r>
        <w:t>f the person to whom the information is to be disclosed is the subject of the reportable allegation</w:t>
      </w:r>
      <w:r w:rsidR="00B9037A">
        <w:t xml:space="preserve">, information disclosure under subsection (2) must be based on a risk assessment undertaken by the Commission </w:t>
      </w:r>
      <w:r w:rsidR="00652396">
        <w:t>aimed at</w:t>
      </w:r>
      <w:r w:rsidR="00B9037A">
        <w:t xml:space="preserve"> prevent</w:t>
      </w:r>
      <w:r w:rsidR="00652396">
        <w:t>ing</w:t>
      </w:r>
      <w:r w:rsidR="00B9037A">
        <w:t xml:space="preserve"> further risk to the child</w:t>
      </w:r>
      <w:r>
        <w:t>.".</w:t>
      </w:r>
    </w:p>
    <w:p w:rsidR="00132E5A" w:rsidRDefault="00132E5A" w:rsidP="00C84007">
      <w:pPr>
        <w:pStyle w:val="ManualNumber"/>
        <w:numPr>
          <w:ilvl w:val="0"/>
          <w:numId w:val="46"/>
        </w:numPr>
      </w:pPr>
      <w:r>
        <w:t>Clause 6, page 26, line 7, omit "(3)" and insert "(4)".</w:t>
      </w:r>
    </w:p>
    <w:sectPr w:rsidR="00132E5A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61" w:rsidRDefault="00365D61">
      <w:r>
        <w:separator/>
      </w:r>
    </w:p>
  </w:endnote>
  <w:endnote w:type="continuationSeparator" w:id="0">
    <w:p w:rsidR="00365D61" w:rsidRDefault="0036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B2830" w:rsidP="00365D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61" w:rsidRDefault="003B2830" w:rsidP="00993D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5D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56F">
      <w:rPr>
        <w:rStyle w:val="PageNumber"/>
        <w:noProof/>
      </w:rPr>
      <w:t>1</w:t>
    </w:r>
    <w:r>
      <w:rPr>
        <w:rStyle w:val="PageNumber"/>
      </w:rPr>
      <w:fldChar w:fldCharType="end"/>
    </w:r>
  </w:p>
  <w:p w:rsidR="00365D61" w:rsidRDefault="00365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61" w:rsidRPr="00C9356F" w:rsidRDefault="00C9356F">
    <w:pPr>
      <w:pStyle w:val="Footer"/>
      <w:rPr>
        <w:sz w:val="18"/>
      </w:rPr>
    </w:pPr>
    <w:r>
      <w:rPr>
        <w:sz w:val="18"/>
      </w:rPr>
      <w:t>581294VLCH-21/2/2017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61" w:rsidRDefault="00365D61">
      <w:r>
        <w:separator/>
      </w:r>
    </w:p>
  </w:footnote>
  <w:footnote w:type="continuationSeparator" w:id="0">
    <w:p w:rsidR="00365D61" w:rsidRDefault="0036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56F" w:rsidRDefault="00C93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56F" w:rsidRDefault="00C935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56F" w:rsidRDefault="00C93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FA674A"/>
    <w:multiLevelType w:val="singleLevel"/>
    <w:tmpl w:val="61985C9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184531"/>
    <w:multiLevelType w:val="multilevel"/>
    <w:tmpl w:val="96C23F6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748D1"/>
    <w:multiLevelType w:val="singleLevel"/>
    <w:tmpl w:val="7AE08368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0F2F30D9"/>
    <w:multiLevelType w:val="singleLevel"/>
    <w:tmpl w:val="6C50C0F6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0FF150EB"/>
    <w:multiLevelType w:val="singleLevel"/>
    <w:tmpl w:val="6C50C0F6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11330F38"/>
    <w:multiLevelType w:val="multilevel"/>
    <w:tmpl w:val="EF7267D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59471E"/>
    <w:multiLevelType w:val="singleLevel"/>
    <w:tmpl w:val="705E669E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14E00095"/>
    <w:multiLevelType w:val="singleLevel"/>
    <w:tmpl w:val="705E669E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16B14828"/>
    <w:multiLevelType w:val="multilevel"/>
    <w:tmpl w:val="4ACAA38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1BE855DC"/>
    <w:multiLevelType w:val="multilevel"/>
    <w:tmpl w:val="EF7267D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2A623757"/>
    <w:multiLevelType w:val="singleLevel"/>
    <w:tmpl w:val="5FA6D01C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2B076C6F"/>
    <w:multiLevelType w:val="singleLevel"/>
    <w:tmpl w:val="D398EB88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2E093F4F"/>
    <w:multiLevelType w:val="singleLevel"/>
    <w:tmpl w:val="5FA6D01C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30CD6E6E"/>
    <w:multiLevelType w:val="singleLevel"/>
    <w:tmpl w:val="010C79BC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38624DF3"/>
    <w:multiLevelType w:val="singleLevel"/>
    <w:tmpl w:val="61985C9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39EF414E"/>
    <w:multiLevelType w:val="singleLevel"/>
    <w:tmpl w:val="D398EB88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FA00D8A"/>
    <w:multiLevelType w:val="multilevel"/>
    <w:tmpl w:val="324C1226"/>
    <w:lvl w:ilvl="0">
      <w:start w:val="1"/>
      <w:numFmt w:val="decimal"/>
      <w:lvlRestart w:val="0"/>
      <w:pStyle w:val="SnglAmendment"/>
      <w:lvlText w:val="%1."/>
      <w:lvlJc w:val="left"/>
      <w:pPr>
        <w:tabs>
          <w:tab w:val="num" w:pos="853"/>
        </w:tabs>
        <w:ind w:left="853" w:hanging="85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abstractNum w:abstractNumId="27" w15:restartNumberingAfterBreak="0">
    <w:nsid w:val="41F17B87"/>
    <w:multiLevelType w:val="multilevel"/>
    <w:tmpl w:val="46AE11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8874F5"/>
    <w:multiLevelType w:val="singleLevel"/>
    <w:tmpl w:val="92D6CA04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4FEF58F2"/>
    <w:multiLevelType w:val="singleLevel"/>
    <w:tmpl w:val="06DA4594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0C8605A"/>
    <w:multiLevelType w:val="multilevel"/>
    <w:tmpl w:val="46AE11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3B16815"/>
    <w:multiLevelType w:val="singleLevel"/>
    <w:tmpl w:val="92D6CA04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C834BA"/>
    <w:multiLevelType w:val="singleLevel"/>
    <w:tmpl w:val="010C79BC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EFF2E11"/>
    <w:multiLevelType w:val="singleLevel"/>
    <w:tmpl w:val="7AE08368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22F65DD"/>
    <w:multiLevelType w:val="singleLevel"/>
    <w:tmpl w:val="06DA4594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2" w15:restartNumberingAfterBreak="0">
    <w:nsid w:val="6E870F53"/>
    <w:multiLevelType w:val="multilevel"/>
    <w:tmpl w:val="4ACAA38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8073D0"/>
    <w:multiLevelType w:val="singleLevel"/>
    <w:tmpl w:val="169A702C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79033CA7"/>
    <w:multiLevelType w:val="singleLevel"/>
    <w:tmpl w:val="169A702C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3"/>
  </w:num>
  <w:num w:numId="5">
    <w:abstractNumId w:val="20"/>
  </w:num>
  <w:num w:numId="6">
    <w:abstractNumId w:val="5"/>
  </w:num>
  <w:num w:numId="7">
    <w:abstractNumId w:val="40"/>
  </w:num>
  <w:num w:numId="8">
    <w:abstractNumId w:val="32"/>
  </w:num>
  <w:num w:numId="9">
    <w:abstractNumId w:val="15"/>
  </w:num>
  <w:num w:numId="10">
    <w:abstractNumId w:val="29"/>
  </w:num>
  <w:num w:numId="11">
    <w:abstractNumId w:val="22"/>
  </w:num>
  <w:num w:numId="12">
    <w:abstractNumId w:val="1"/>
  </w:num>
  <w:num w:numId="13">
    <w:abstractNumId w:val="41"/>
  </w:num>
  <w:num w:numId="14">
    <w:abstractNumId w:val="35"/>
  </w:num>
  <w:num w:numId="15">
    <w:abstractNumId w:val="33"/>
  </w:num>
  <w:num w:numId="16">
    <w:abstractNumId w:val="39"/>
  </w:num>
  <w:num w:numId="17">
    <w:abstractNumId w:val="25"/>
  </w:num>
  <w:num w:numId="18">
    <w:abstractNumId w:val="45"/>
  </w:num>
  <w:num w:numId="19">
    <w:abstractNumId w:val="4"/>
  </w:num>
  <w:num w:numId="20">
    <w:abstractNumId w:val="26"/>
  </w:num>
  <w:num w:numId="21">
    <w:abstractNumId w:val="31"/>
  </w:num>
  <w:num w:numId="22">
    <w:abstractNumId w:val="27"/>
  </w:num>
  <w:num w:numId="23">
    <w:abstractNumId w:val="12"/>
  </w:num>
  <w:num w:numId="24">
    <w:abstractNumId w:val="42"/>
  </w:num>
  <w:num w:numId="25">
    <w:abstractNumId w:val="9"/>
  </w:num>
  <w:num w:numId="26">
    <w:abstractNumId w:val="14"/>
  </w:num>
  <w:num w:numId="27">
    <w:abstractNumId w:val="44"/>
  </w:num>
  <w:num w:numId="28">
    <w:abstractNumId w:val="43"/>
  </w:num>
  <w:num w:numId="29">
    <w:abstractNumId w:val="28"/>
  </w:num>
  <w:num w:numId="30">
    <w:abstractNumId w:val="34"/>
  </w:num>
  <w:num w:numId="31">
    <w:abstractNumId w:val="19"/>
  </w:num>
  <w:num w:numId="32">
    <w:abstractNumId w:val="16"/>
  </w:num>
  <w:num w:numId="33">
    <w:abstractNumId w:val="30"/>
  </w:num>
  <w:num w:numId="34">
    <w:abstractNumId w:val="38"/>
  </w:num>
  <w:num w:numId="35">
    <w:abstractNumId w:val="17"/>
  </w:num>
  <w:num w:numId="36">
    <w:abstractNumId w:val="24"/>
  </w:num>
  <w:num w:numId="37">
    <w:abstractNumId w:val="6"/>
  </w:num>
  <w:num w:numId="38">
    <w:abstractNumId w:val="37"/>
  </w:num>
  <w:num w:numId="39">
    <w:abstractNumId w:val="10"/>
  </w:num>
  <w:num w:numId="40">
    <w:abstractNumId w:val="11"/>
  </w:num>
  <w:num w:numId="41">
    <w:abstractNumId w:val="21"/>
  </w:num>
  <w:num w:numId="42">
    <w:abstractNumId w:val="36"/>
  </w:num>
  <w:num w:numId="43">
    <w:abstractNumId w:val="7"/>
  </w:num>
  <w:num w:numId="44">
    <w:abstractNumId w:val="8"/>
  </w:num>
  <w:num w:numId="45">
    <w:abstractNumId w:val="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94"/>
    <w:docVar w:name="vActTitle" w:val="Children Legislation Amendment (Reportable Conduct) Bill 2016"/>
    <w:docVar w:name="vBillNo" w:val="294"/>
    <w:docVar w:name="vBillTitle" w:val="Children Legislation Amendment (Reportable Conduct) Bill 2016"/>
    <w:docVar w:name="vDocumentType" w:val=".HOUSEAMEND"/>
    <w:docVar w:name="vDraftNo" w:val="0"/>
    <w:docVar w:name="vDraftVers" w:val="House Print"/>
    <w:docVar w:name="vDraftVersion" w:val="19443 - Victorian Greens (Ms SPRINGLE) - House Print Council"/>
    <w:docVar w:name="VersionNo" w:val="1"/>
    <w:docVar w:name="vFileName" w:val="19443 - Victorian Greens (Ms SPRINGLE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443"/>
    <w:docVar w:name="vIsBrandNewVersion" w:val="No"/>
    <w:docVar w:name="vIsNewDocument" w:val="False"/>
    <w:docVar w:name="vLegCommission" w:val="0"/>
    <w:docVar w:name="vMinisterName" w:val="Ms SPRINGLE"/>
    <w:docVar w:name="vParliament" w:val="58"/>
    <w:docVar w:name="vPrevFileName" w:val="19443 - Victorian Greens (Ms SPRINGLE) - House Print Council"/>
    <w:docVar w:name="vPrnOnSepLine" w:val="False"/>
    <w:docVar w:name="vSavedToLocal" w:val="No"/>
    <w:docVar w:name="vSession" w:val="1"/>
    <w:docVar w:name="vTRIMFileName" w:val="19443 - Victorian Greens (Ms SPRINGLE) - House Print Council"/>
    <w:docVar w:name="vTRIMRecordNumber" w:val="D17/2365[v8]"/>
    <w:docVar w:name="vTxtAfter" w:val=" "/>
    <w:docVar w:name="vTxtBefore" w:val="Amendments to be proposed in Committee by"/>
    <w:docVar w:name="vVersionDate" w:val="21/2/2017"/>
    <w:docVar w:name="vYear" w:val="2017"/>
  </w:docVars>
  <w:rsids>
    <w:rsidRoot w:val="00132E5A"/>
    <w:rsid w:val="00003CB4"/>
    <w:rsid w:val="00006198"/>
    <w:rsid w:val="00011608"/>
    <w:rsid w:val="00017203"/>
    <w:rsid w:val="00022430"/>
    <w:rsid w:val="000268CD"/>
    <w:rsid w:val="0003225E"/>
    <w:rsid w:val="00053BD1"/>
    <w:rsid w:val="00054669"/>
    <w:rsid w:val="00073B34"/>
    <w:rsid w:val="00085298"/>
    <w:rsid w:val="00094872"/>
    <w:rsid w:val="000956F2"/>
    <w:rsid w:val="000A0859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2E5A"/>
    <w:rsid w:val="00135A3B"/>
    <w:rsid w:val="0014102E"/>
    <w:rsid w:val="0015126E"/>
    <w:rsid w:val="00155444"/>
    <w:rsid w:val="001650DE"/>
    <w:rsid w:val="001704D6"/>
    <w:rsid w:val="001817A3"/>
    <w:rsid w:val="001A334A"/>
    <w:rsid w:val="001B4F5C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C6005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5D61"/>
    <w:rsid w:val="003723AD"/>
    <w:rsid w:val="00374ACB"/>
    <w:rsid w:val="00376BA1"/>
    <w:rsid w:val="00382F57"/>
    <w:rsid w:val="00386A09"/>
    <w:rsid w:val="00391FF6"/>
    <w:rsid w:val="003946CA"/>
    <w:rsid w:val="003A0C11"/>
    <w:rsid w:val="003B2830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8567E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52396"/>
    <w:rsid w:val="00655348"/>
    <w:rsid w:val="00672208"/>
    <w:rsid w:val="006B557D"/>
    <w:rsid w:val="006C44F0"/>
    <w:rsid w:val="006C6E8A"/>
    <w:rsid w:val="006E05A3"/>
    <w:rsid w:val="006E137B"/>
    <w:rsid w:val="006E19EF"/>
    <w:rsid w:val="006F2837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101C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0016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375C"/>
    <w:rsid w:val="00B07F37"/>
    <w:rsid w:val="00B20458"/>
    <w:rsid w:val="00B36100"/>
    <w:rsid w:val="00B3684B"/>
    <w:rsid w:val="00B4073D"/>
    <w:rsid w:val="00B712DC"/>
    <w:rsid w:val="00B82305"/>
    <w:rsid w:val="00B8409F"/>
    <w:rsid w:val="00B86421"/>
    <w:rsid w:val="00B868E0"/>
    <w:rsid w:val="00B9037A"/>
    <w:rsid w:val="00B9539A"/>
    <w:rsid w:val="00BA6B97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84007"/>
    <w:rsid w:val="00C9356F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3A2B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6579"/>
    <w:rsid w:val="00F17F02"/>
    <w:rsid w:val="00F22DD3"/>
    <w:rsid w:val="00F37FEE"/>
    <w:rsid w:val="00F44C24"/>
    <w:rsid w:val="00F70206"/>
    <w:rsid w:val="00F74540"/>
    <w:rsid w:val="00F876A7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473D99-E3FB-40D5-989C-B2250EFA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6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9356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9356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9356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9356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9356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9356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9356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9356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9356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9356F"/>
    <w:pPr>
      <w:ind w:left="1871"/>
    </w:pPr>
  </w:style>
  <w:style w:type="paragraph" w:customStyle="1" w:styleId="Normal-Draft">
    <w:name w:val="Normal - Draft"/>
    <w:rsid w:val="00C935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9356F"/>
    <w:pPr>
      <w:ind w:left="2381"/>
    </w:pPr>
  </w:style>
  <w:style w:type="paragraph" w:customStyle="1" w:styleId="AmendBody3">
    <w:name w:val="Amend. Body 3"/>
    <w:basedOn w:val="Normal-Draft"/>
    <w:next w:val="Normal"/>
    <w:rsid w:val="00C9356F"/>
    <w:pPr>
      <w:ind w:left="2892"/>
    </w:pPr>
  </w:style>
  <w:style w:type="paragraph" w:customStyle="1" w:styleId="AmendBody4">
    <w:name w:val="Amend. Body 4"/>
    <w:basedOn w:val="Normal-Draft"/>
    <w:next w:val="Normal"/>
    <w:rsid w:val="00C9356F"/>
    <w:pPr>
      <w:ind w:left="3402"/>
    </w:pPr>
  </w:style>
  <w:style w:type="paragraph" w:styleId="Header">
    <w:name w:val="header"/>
    <w:basedOn w:val="Normal"/>
    <w:rsid w:val="00C935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356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9356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9356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9356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9356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9356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9356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9356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9356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9356F"/>
    <w:pPr>
      <w:suppressLineNumbers w:val="0"/>
    </w:pPr>
  </w:style>
  <w:style w:type="paragraph" w:customStyle="1" w:styleId="BodyParagraph">
    <w:name w:val="Body Paragraph"/>
    <w:next w:val="Normal"/>
    <w:rsid w:val="00C9356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9356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9356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935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935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935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9356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9356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9356F"/>
    <w:rPr>
      <w:caps w:val="0"/>
    </w:rPr>
  </w:style>
  <w:style w:type="paragraph" w:customStyle="1" w:styleId="Normal-Schedule">
    <w:name w:val="Normal - Schedule"/>
    <w:rsid w:val="00C9356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9356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9356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9356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935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9356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9356F"/>
  </w:style>
  <w:style w:type="paragraph" w:customStyle="1" w:styleId="Penalty">
    <w:name w:val="Penalty"/>
    <w:next w:val="Normal"/>
    <w:rsid w:val="00C9356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9356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9356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9356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9356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9356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9356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9356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9356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9356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9356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9356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9356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9356F"/>
    <w:pPr>
      <w:suppressLineNumbers w:val="0"/>
    </w:pPr>
  </w:style>
  <w:style w:type="paragraph" w:customStyle="1" w:styleId="AutoNumber">
    <w:name w:val="Auto Number"/>
    <w:rsid w:val="00C9356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9356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9356F"/>
    <w:rPr>
      <w:vertAlign w:val="superscript"/>
    </w:rPr>
  </w:style>
  <w:style w:type="paragraph" w:styleId="EndnoteText">
    <w:name w:val="endnote text"/>
    <w:basedOn w:val="Normal"/>
    <w:semiHidden/>
    <w:rsid w:val="00C9356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9356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9356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9356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9356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9356F"/>
    <w:pPr>
      <w:spacing w:after="120"/>
      <w:jc w:val="center"/>
    </w:pPr>
  </w:style>
  <w:style w:type="paragraph" w:styleId="MacroText">
    <w:name w:val="macro"/>
    <w:semiHidden/>
    <w:rsid w:val="00C93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935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935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935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935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935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9356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935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935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935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935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9356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9356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9356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935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935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9356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9356F"/>
    <w:pPr>
      <w:suppressLineNumbers w:val="0"/>
    </w:pPr>
  </w:style>
  <w:style w:type="paragraph" w:customStyle="1" w:styleId="DraftHeading3">
    <w:name w:val="Draft Heading 3"/>
    <w:basedOn w:val="Normal"/>
    <w:next w:val="Normal"/>
    <w:rsid w:val="00C9356F"/>
    <w:pPr>
      <w:suppressLineNumbers w:val="0"/>
    </w:pPr>
  </w:style>
  <w:style w:type="paragraph" w:customStyle="1" w:styleId="DraftHeading4">
    <w:name w:val="Draft Heading 4"/>
    <w:basedOn w:val="Normal"/>
    <w:next w:val="Normal"/>
    <w:rsid w:val="00C9356F"/>
    <w:pPr>
      <w:suppressLineNumbers w:val="0"/>
    </w:pPr>
  </w:style>
  <w:style w:type="paragraph" w:customStyle="1" w:styleId="DraftHeading5">
    <w:name w:val="Draft Heading 5"/>
    <w:basedOn w:val="Normal"/>
    <w:next w:val="Normal"/>
    <w:rsid w:val="00C9356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9356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9356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9356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9356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9356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935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935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935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935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935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9356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9356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935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935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935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9356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9356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9356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935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935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935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9356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9356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9356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9356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9356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9356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9356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9356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9356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9356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365D61"/>
    <w:pPr>
      <w:numPr>
        <w:numId w:val="20"/>
      </w:numPr>
      <w:tabs>
        <w:tab w:val="clear" w:pos="853"/>
      </w:tabs>
      <w:spacing w:before="240"/>
      <w:ind w:firstLine="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5D61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365D6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98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Legislation Amendment (Reportable Conduct) Bill 2016</vt:lpstr>
    </vt:vector>
  </TitlesOfParts>
  <Manager>Information Systems</Manager>
  <Company>OCPC, Victoria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Legislation Amendment (Reportable Conduct) Bill 2016</dc:title>
  <dc:subject>OCPC Word Template Development</dc:subject>
  <dc:creator>15</dc:creator>
  <cp:keywords>Formats, House Amendments</cp:keywords>
  <dc:description>OCPC-VIC, Word 2000 VBA, Release 2</dc:description>
  <cp:lastModifiedBy>Vivienne Bannan</cp:lastModifiedBy>
  <cp:revision>2</cp:revision>
  <cp:lastPrinted>2017-02-21T05:19:00Z</cp:lastPrinted>
  <dcterms:created xsi:type="dcterms:W3CDTF">2017-02-23T03:52:00Z</dcterms:created>
  <dcterms:modified xsi:type="dcterms:W3CDTF">2017-02-23T03:52:00Z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222621</vt:i4>
  </property>
  <property fmtid="{D5CDD505-2E9C-101B-9397-08002B2CF9AE}" pid="3" name="DocSubFolderNumber">
    <vt:lpwstr/>
  </property>
</Properties>
</file>