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70B51">
        <w:rPr>
          <w:b/>
          <w:sz w:val="28"/>
        </w:rPr>
        <w:t>002</w:t>
      </w:r>
    </w:p>
    <w:p w:rsidR="00912D15" w:rsidRDefault="00C70B51">
      <w:pPr>
        <w:spacing w:before="0" w:after="120"/>
        <w:jc w:val="center"/>
        <w:rPr>
          <w:b/>
          <w:sz w:val="32"/>
        </w:rPr>
      </w:pPr>
      <w:r w:rsidRPr="00C70B51">
        <w:rPr>
          <w:b/>
          <w:sz w:val="32"/>
        </w:rPr>
        <w:t>Subordinate Legislation (Country Fire Authority Regulations 2004) Extension Regulations 2013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70B51">
        <w:rPr>
          <w:b/>
        </w:rPr>
        <w:t>173/2013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70B51">
        <w:t>28 January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C70B51">
        <w:rPr>
          <w:b/>
        </w:rPr>
        <w:t>27 January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C70B51">
        <w:rPr>
          <w:b/>
        </w:rPr>
        <w:t>4</w:t>
      </w:r>
      <w:r w:rsidR="004D405B" w:rsidRPr="00674F28">
        <w:rPr>
          <w:b/>
        </w:rPr>
        <w:t xml:space="preserve"> of the </w:t>
      </w:r>
      <w:r w:rsidR="00C70B51" w:rsidRPr="00C70B51">
        <w:rPr>
          <w:b/>
        </w:rPr>
        <w:t>Subordinate Legislation (Country Fire Authority Regulations 2004) Extension Regulations 2013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C70B51">
        <w:rPr>
          <w:b/>
        </w:rPr>
        <w:t>173/2013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51" w:rsidRDefault="00C70B51">
      <w:pPr>
        <w:rPr>
          <w:sz w:val="4"/>
        </w:rPr>
      </w:pPr>
    </w:p>
  </w:endnote>
  <w:endnote w:type="continuationSeparator" w:id="0">
    <w:p w:rsidR="00C70B51" w:rsidRDefault="00C70B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C0A3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90C2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51" w:rsidRDefault="00C70B51">
      <w:r>
        <w:separator/>
      </w:r>
    </w:p>
  </w:footnote>
  <w:footnote w:type="continuationSeparator" w:id="0">
    <w:p w:rsidR="00C70B51" w:rsidRDefault="00C70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45D56"/>
    <w:rsid w:val="00006416"/>
    <w:rsid w:val="00045D5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24973"/>
    <w:rsid w:val="004410A0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C0A33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70B51"/>
    <w:rsid w:val="00CB5FB7"/>
    <w:rsid w:val="00D211D7"/>
    <w:rsid w:val="00DB5D71"/>
    <w:rsid w:val="00DD30C3"/>
    <w:rsid w:val="00E75605"/>
    <w:rsid w:val="00E774F0"/>
    <w:rsid w:val="00E90C2F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9720-0145-4230-9924-105CBCD6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298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2015-01-27T02:45:00Z</dcterms:created>
  <dcterms:modified xsi:type="dcterms:W3CDTF">2015-01-27T02:45:00Z</dcterms:modified>
  <cp:category>LIS</cp:category>
</cp:coreProperties>
</file>