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E23F0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23F0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SENTENCING AMENDMENT (EMERGENCY WORKERS) BILL 2014</w:t>
      </w:r>
    </w:p>
    <w:p w:rsidR="00712B9B" w:rsidRPr="00E23F00" w:rsidRDefault="00E23F00" w:rsidP="00E23F0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23F0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FC6ADD" w:rsidP="00FC6ADD">
      <w:pPr>
        <w:pStyle w:val="SnglAmendment"/>
      </w:pPr>
      <w:bookmarkStart w:id="5" w:name="cpStart"/>
      <w:bookmarkEnd w:id="5"/>
      <w:r>
        <w:t>Clause 15, lines 10 to 19</w:t>
      </w:r>
      <w:r w:rsidR="0004343A">
        <w:t>,</w:t>
      </w:r>
      <w:r>
        <w:t xml:space="preserve"> omit all words and expressions on these lines and insert—</w:t>
      </w:r>
    </w:p>
    <w:p w:rsidR="00FC6ADD" w:rsidRPr="00FC6ADD" w:rsidRDefault="0004343A" w:rsidP="0004343A">
      <w:pPr>
        <w:pStyle w:val="AmendHeading1"/>
        <w:tabs>
          <w:tab w:val="right" w:pos="1701"/>
        </w:tabs>
        <w:ind w:left="1871" w:hanging="1871"/>
      </w:pPr>
      <w:r>
        <w:tab/>
      </w:r>
      <w:r w:rsidR="00FC6ADD" w:rsidRPr="0004343A">
        <w:t>"</w:t>
      </w:r>
      <w:r w:rsidRPr="0004343A">
        <w:t>( )</w:t>
      </w:r>
      <w:r>
        <w:tab/>
      </w:r>
      <w:r w:rsidR="00FC6ADD">
        <w:t xml:space="preserve">Section 52(2) of the </w:t>
      </w:r>
      <w:r w:rsidR="00FC6ADD" w:rsidRPr="0004343A">
        <w:rPr>
          <w:b/>
        </w:rPr>
        <w:t>Summary Offences Act 1966</w:t>
      </w:r>
      <w:r w:rsidR="00FC6ADD">
        <w:t xml:space="preserve"> is </w:t>
      </w:r>
      <w:r w:rsidR="00FC6ADD" w:rsidRPr="0004343A">
        <w:rPr>
          <w:b/>
        </w:rPr>
        <w:t>repealed</w:t>
      </w:r>
      <w:r w:rsidR="00FC6ADD">
        <w:t>.</w:t>
      </w:r>
      <w:proofErr w:type="gramStart"/>
      <w:r w:rsidR="00FC6ADD">
        <w:t>".</w:t>
      </w:r>
      <w:proofErr w:type="gramEnd"/>
    </w:p>
    <w:sectPr w:rsidR="00FC6ADD" w:rsidRPr="00FC6ADD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20" w:rsidRDefault="00CB6A20">
      <w:r>
        <w:separator/>
      </w:r>
    </w:p>
  </w:endnote>
  <w:endnote w:type="continuationSeparator" w:id="0">
    <w:p w:rsidR="00CB6A20" w:rsidRDefault="00C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A2982" w:rsidP="00FC6A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D" w:rsidRDefault="002A2982" w:rsidP="00DE4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6A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F00">
      <w:rPr>
        <w:rStyle w:val="PageNumber"/>
        <w:noProof/>
      </w:rPr>
      <w:t>1</w:t>
    </w:r>
    <w:r>
      <w:rPr>
        <w:rStyle w:val="PageNumber"/>
      </w:rPr>
      <w:fldChar w:fldCharType="end"/>
    </w:r>
  </w:p>
  <w:p w:rsidR="00FC6ADD" w:rsidRDefault="00FC6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D" w:rsidRPr="00E23F00" w:rsidRDefault="00E23F00">
    <w:pPr>
      <w:pStyle w:val="Footer"/>
      <w:rPr>
        <w:sz w:val="18"/>
      </w:rPr>
    </w:pPr>
    <w:proofErr w:type="spellStart"/>
    <w:r>
      <w:rPr>
        <w:sz w:val="18"/>
      </w:rPr>
      <w:t>571521GLAH</w:t>
    </w:r>
    <w:proofErr w:type="spellEnd"/>
    <w:r>
      <w:rPr>
        <w:sz w:val="18"/>
      </w:rPr>
      <w:t>-19/8/2014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20" w:rsidRDefault="00CB6A20">
      <w:r>
        <w:separator/>
      </w:r>
    </w:p>
  </w:footnote>
  <w:footnote w:type="continuationSeparator" w:id="0">
    <w:p w:rsidR="00CB6A20" w:rsidRDefault="00CB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521"/>
    <w:docVar w:name="vActTitle" w:val="Sentencing Amendment (Emergency Workers) Bill 2014"/>
    <w:docVar w:name="vBillNo" w:val="521"/>
    <w:docVar w:name="vBillTitle" w:val="Sentencing Amendment (Emergency Workers) Bill 2014"/>
    <w:docVar w:name="vDocumentType" w:val=".HOUSEAMEND"/>
    <w:docVar w:name="vDraftNo" w:val="0"/>
    <w:docVar w:name="vDraftVers" w:val="House Print"/>
    <w:docVar w:name="VersionNo" w:val="1"/>
    <w:docVar w:name="vFileName" w:val="Government (Mr Clark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450"/>
    <w:docVar w:name="vIsNewDocument" w:val="False"/>
    <w:docVar w:name="vLegCommission" w:val="0"/>
    <w:docVar w:name="vMinisterName" w:val="Mr Clark"/>
    <w:docVar w:name="vParliament" w:val="57"/>
    <w:docVar w:name="vPrevFileName" w:val="Government (Mr Clark) - House Print Assembly"/>
    <w:docVar w:name="vPrnOnSepLine" w:val="False"/>
    <w:docVar w:name="vSession" w:val="1"/>
    <w:docVar w:name="vTRIMFileName" w:val="Government (Mr Clark) - House Print Assembly"/>
    <w:docVar w:name="vTRIMRecordNumber" w:val="D14/19592[v2]"/>
    <w:docVar w:name="vTxtAfter" w:val=" "/>
    <w:docVar w:name="vTxtBefore" w:val="Amendment to be moved by"/>
    <w:docVar w:name="vVersionDate" w:val="19/8/2014"/>
    <w:docVar w:name="vYear" w:val="2014"/>
  </w:docVars>
  <w:rsids>
    <w:rsidRoot w:val="005B2358"/>
    <w:rsid w:val="00017203"/>
    <w:rsid w:val="00022430"/>
    <w:rsid w:val="0004343A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A2982"/>
    <w:rsid w:val="002B460A"/>
    <w:rsid w:val="002C5958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2358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6B8"/>
    <w:rsid w:val="0064678C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B5943"/>
    <w:rsid w:val="007C7BEE"/>
    <w:rsid w:val="007E46AB"/>
    <w:rsid w:val="00805CE5"/>
    <w:rsid w:val="008126C4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D2701"/>
    <w:rsid w:val="008F4C90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6E73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7D12"/>
    <w:rsid w:val="00CB1841"/>
    <w:rsid w:val="00CB6A20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3F00"/>
    <w:rsid w:val="00E27DDD"/>
    <w:rsid w:val="00E44988"/>
    <w:rsid w:val="00E86353"/>
    <w:rsid w:val="00EA05B9"/>
    <w:rsid w:val="00EB2862"/>
    <w:rsid w:val="00EC0275"/>
    <w:rsid w:val="00F002CB"/>
    <w:rsid w:val="00F049CE"/>
    <w:rsid w:val="00F17F02"/>
    <w:rsid w:val="00F22DD3"/>
    <w:rsid w:val="00F74540"/>
    <w:rsid w:val="00F97B8C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F0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23F0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23F0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23F0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23F0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23F0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23F0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23F0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23F0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23F0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23F00"/>
    <w:pPr>
      <w:ind w:left="1871"/>
    </w:pPr>
  </w:style>
  <w:style w:type="paragraph" w:customStyle="1" w:styleId="Normal-Draft">
    <w:name w:val="Normal - Draft"/>
    <w:rsid w:val="00E23F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23F00"/>
    <w:pPr>
      <w:ind w:left="2381"/>
    </w:pPr>
  </w:style>
  <w:style w:type="paragraph" w:customStyle="1" w:styleId="AmendBody3">
    <w:name w:val="Amend. Body 3"/>
    <w:basedOn w:val="Normal-Draft"/>
    <w:next w:val="Normal"/>
    <w:rsid w:val="00E23F00"/>
    <w:pPr>
      <w:ind w:left="2892"/>
    </w:pPr>
  </w:style>
  <w:style w:type="paragraph" w:customStyle="1" w:styleId="AmendBody4">
    <w:name w:val="Amend. Body 4"/>
    <w:basedOn w:val="Normal-Draft"/>
    <w:next w:val="Normal"/>
    <w:rsid w:val="00E23F00"/>
    <w:pPr>
      <w:ind w:left="3402"/>
    </w:pPr>
  </w:style>
  <w:style w:type="paragraph" w:styleId="Header">
    <w:name w:val="header"/>
    <w:basedOn w:val="Normal"/>
    <w:rsid w:val="00E23F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F0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23F0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23F0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23F0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23F0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23F0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23F0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23F0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23F0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23F00"/>
    <w:pPr>
      <w:suppressLineNumbers w:val="0"/>
    </w:pPr>
  </w:style>
  <w:style w:type="paragraph" w:customStyle="1" w:styleId="BodyParagraph">
    <w:name w:val="Body Paragraph"/>
    <w:next w:val="Normal"/>
    <w:rsid w:val="00E23F0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23F0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23F0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23F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23F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23F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23F0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23F0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23F00"/>
    <w:rPr>
      <w:caps w:val="0"/>
    </w:rPr>
  </w:style>
  <w:style w:type="paragraph" w:customStyle="1" w:styleId="Normal-Schedule">
    <w:name w:val="Normal - Schedule"/>
    <w:rsid w:val="00E23F0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23F0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23F0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23F0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23F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23F0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23F00"/>
  </w:style>
  <w:style w:type="paragraph" w:customStyle="1" w:styleId="Penalty">
    <w:name w:val="Penalty"/>
    <w:next w:val="Normal"/>
    <w:rsid w:val="00E23F0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23F0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23F0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23F0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23F0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23F0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23F0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23F0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23F0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23F0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23F0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23F0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23F0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23F00"/>
    <w:pPr>
      <w:suppressLineNumbers w:val="0"/>
    </w:pPr>
  </w:style>
  <w:style w:type="paragraph" w:customStyle="1" w:styleId="AutoNumber">
    <w:name w:val="Auto Number"/>
    <w:rsid w:val="00E23F0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23F0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23F00"/>
    <w:rPr>
      <w:vertAlign w:val="superscript"/>
    </w:rPr>
  </w:style>
  <w:style w:type="paragraph" w:styleId="EndnoteText">
    <w:name w:val="endnote text"/>
    <w:basedOn w:val="Normal"/>
    <w:semiHidden/>
    <w:rsid w:val="00E23F0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23F0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23F0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23F0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23F0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23F00"/>
    <w:pPr>
      <w:spacing w:after="120"/>
      <w:jc w:val="center"/>
    </w:pPr>
  </w:style>
  <w:style w:type="paragraph" w:styleId="MacroText">
    <w:name w:val="macro"/>
    <w:semiHidden/>
    <w:rsid w:val="00E23F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23F0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23F0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23F0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23F0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23F0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23F0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23F00"/>
    <w:pPr>
      <w:suppressLineNumbers w:val="0"/>
    </w:pPr>
  </w:style>
  <w:style w:type="paragraph" w:customStyle="1" w:styleId="DraftHeading3">
    <w:name w:val="Draft Heading 3"/>
    <w:basedOn w:val="Normal"/>
    <w:next w:val="Normal"/>
    <w:rsid w:val="00E23F00"/>
    <w:pPr>
      <w:suppressLineNumbers w:val="0"/>
    </w:pPr>
  </w:style>
  <w:style w:type="paragraph" w:customStyle="1" w:styleId="DraftHeading4">
    <w:name w:val="Draft Heading 4"/>
    <w:basedOn w:val="Normal"/>
    <w:next w:val="Normal"/>
    <w:rsid w:val="00E23F00"/>
    <w:pPr>
      <w:suppressLineNumbers w:val="0"/>
    </w:pPr>
  </w:style>
  <w:style w:type="paragraph" w:customStyle="1" w:styleId="DraftHeading5">
    <w:name w:val="Draft Heading 5"/>
    <w:basedOn w:val="Normal"/>
    <w:next w:val="Normal"/>
    <w:rsid w:val="00E23F0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23F0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23F0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23F0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23F0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23F0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23F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23F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23F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23F0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23F0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23F0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23F0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23F0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23F0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23F0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23F0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3F00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FC6AD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C6AD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F0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23F0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23F0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23F0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23F0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23F0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23F0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23F0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23F0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23F0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23F00"/>
    <w:pPr>
      <w:ind w:left="1871"/>
    </w:pPr>
  </w:style>
  <w:style w:type="paragraph" w:customStyle="1" w:styleId="Normal-Draft">
    <w:name w:val="Normal - Draft"/>
    <w:rsid w:val="00E23F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23F00"/>
    <w:pPr>
      <w:ind w:left="2381"/>
    </w:pPr>
  </w:style>
  <w:style w:type="paragraph" w:customStyle="1" w:styleId="AmendBody3">
    <w:name w:val="Amend. Body 3"/>
    <w:basedOn w:val="Normal-Draft"/>
    <w:next w:val="Normal"/>
    <w:rsid w:val="00E23F00"/>
    <w:pPr>
      <w:ind w:left="2892"/>
    </w:pPr>
  </w:style>
  <w:style w:type="paragraph" w:customStyle="1" w:styleId="AmendBody4">
    <w:name w:val="Amend. Body 4"/>
    <w:basedOn w:val="Normal-Draft"/>
    <w:next w:val="Normal"/>
    <w:rsid w:val="00E23F00"/>
    <w:pPr>
      <w:ind w:left="3402"/>
    </w:pPr>
  </w:style>
  <w:style w:type="paragraph" w:styleId="Header">
    <w:name w:val="header"/>
    <w:basedOn w:val="Normal"/>
    <w:rsid w:val="00E23F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F0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23F0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23F0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23F0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23F0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23F0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23F0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23F0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23F0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23F00"/>
    <w:pPr>
      <w:suppressLineNumbers w:val="0"/>
    </w:pPr>
  </w:style>
  <w:style w:type="paragraph" w:customStyle="1" w:styleId="BodyParagraph">
    <w:name w:val="Body Paragraph"/>
    <w:next w:val="Normal"/>
    <w:rsid w:val="00E23F0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23F0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23F0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23F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23F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23F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23F0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23F0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23F00"/>
    <w:rPr>
      <w:caps w:val="0"/>
    </w:rPr>
  </w:style>
  <w:style w:type="paragraph" w:customStyle="1" w:styleId="Normal-Schedule">
    <w:name w:val="Normal - Schedule"/>
    <w:rsid w:val="00E23F0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23F0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23F0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23F0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23F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23F0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23F00"/>
  </w:style>
  <w:style w:type="paragraph" w:customStyle="1" w:styleId="Penalty">
    <w:name w:val="Penalty"/>
    <w:next w:val="Normal"/>
    <w:rsid w:val="00E23F0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23F0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23F0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23F0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23F0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23F0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23F0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23F0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23F0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23F0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23F0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23F0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23F0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23F00"/>
    <w:pPr>
      <w:suppressLineNumbers w:val="0"/>
    </w:pPr>
  </w:style>
  <w:style w:type="paragraph" w:customStyle="1" w:styleId="AutoNumber">
    <w:name w:val="Auto Number"/>
    <w:rsid w:val="00E23F0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23F0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23F00"/>
    <w:rPr>
      <w:vertAlign w:val="superscript"/>
    </w:rPr>
  </w:style>
  <w:style w:type="paragraph" w:styleId="EndnoteText">
    <w:name w:val="endnote text"/>
    <w:basedOn w:val="Normal"/>
    <w:semiHidden/>
    <w:rsid w:val="00E23F0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23F0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23F0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23F0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23F0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23F00"/>
    <w:pPr>
      <w:spacing w:after="120"/>
      <w:jc w:val="center"/>
    </w:pPr>
  </w:style>
  <w:style w:type="paragraph" w:styleId="MacroText">
    <w:name w:val="macro"/>
    <w:semiHidden/>
    <w:rsid w:val="00E23F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23F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23F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23F0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23F0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23F0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23F0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23F0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23F0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23F00"/>
    <w:pPr>
      <w:suppressLineNumbers w:val="0"/>
    </w:pPr>
  </w:style>
  <w:style w:type="paragraph" w:customStyle="1" w:styleId="DraftHeading3">
    <w:name w:val="Draft Heading 3"/>
    <w:basedOn w:val="Normal"/>
    <w:next w:val="Normal"/>
    <w:rsid w:val="00E23F00"/>
    <w:pPr>
      <w:suppressLineNumbers w:val="0"/>
    </w:pPr>
  </w:style>
  <w:style w:type="paragraph" w:customStyle="1" w:styleId="DraftHeading4">
    <w:name w:val="Draft Heading 4"/>
    <w:basedOn w:val="Normal"/>
    <w:next w:val="Normal"/>
    <w:rsid w:val="00E23F00"/>
    <w:pPr>
      <w:suppressLineNumbers w:val="0"/>
    </w:pPr>
  </w:style>
  <w:style w:type="paragraph" w:customStyle="1" w:styleId="DraftHeading5">
    <w:name w:val="Draft Heading 5"/>
    <w:basedOn w:val="Normal"/>
    <w:next w:val="Normal"/>
    <w:rsid w:val="00E23F0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23F0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23F0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23F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23F0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23F0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23F0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23F0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23F0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23F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23F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23F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23F0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23F0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23F0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23F0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23F0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23F0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23F0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23F0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23F00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FC6AD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C6A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Sentencing Amendment (Emergency Workers) Bill 2014</vt:lpstr>
    </vt:vector>
  </TitlesOfParts>
  <Manager>Information Systems</Manager>
  <Company>OCPC, Victoria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Amendment (Emergency Workers) Bill 2014</dc:title>
  <dc:subject>OCPC Word Template Development</dc:subject>
  <dc:creator>02</dc:creator>
  <cp:keywords>Formats, House Amendments</cp:keywords>
  <dc:description>OCPC-VIC, Word 2000 VBA, Release 2</dc:description>
  <cp:lastModifiedBy>Kate Murray</cp:lastModifiedBy>
  <cp:revision>2</cp:revision>
  <cp:lastPrinted>2014-08-15T03:23:00Z</cp:lastPrinted>
  <dcterms:created xsi:type="dcterms:W3CDTF">2014-08-19T08:12:00Z</dcterms:created>
  <dcterms:modified xsi:type="dcterms:W3CDTF">2014-08-19T08:12:00Z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150139</vt:i4>
  </property>
  <property fmtid="{D5CDD505-2E9C-101B-9397-08002B2CF9AE}" pid="3" name="DocSubFolderNumber">
    <vt:lpwstr>S14/567</vt:lpwstr>
  </property>
</Properties>
</file>