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BD170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BD170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PLANNING AND ENVIRONMENT AMENDMENT (LOCAL DEMOCRACY) BILL 2019</w:t>
      </w:r>
    </w:p>
    <w:p w:rsidR="00712B9B" w:rsidRDefault="00BD170E" w:rsidP="00BD170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BD170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DAVIS)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5038F3" w:rsidP="005038F3">
      <w:pPr>
        <w:pStyle w:val="ListParagraph"/>
        <w:numPr>
          <w:ilvl w:val="0"/>
          <w:numId w:val="20"/>
        </w:numPr>
      </w:pPr>
      <w:bookmarkStart w:id="4" w:name="cpStart"/>
      <w:bookmarkStart w:id="5" w:name="_GoBack"/>
      <w:bookmarkEnd w:id="4"/>
      <w:bookmarkEnd w:id="5"/>
      <w:r>
        <w:t>Clause 3, line 11, after "council" insert "(other than the Melbourne City Council)".</w:t>
      </w:r>
    </w:p>
    <w:p w:rsidR="005038F3" w:rsidRDefault="005038F3" w:rsidP="005038F3">
      <w:pPr>
        <w:pStyle w:val="ListParagraph"/>
        <w:numPr>
          <w:ilvl w:val="0"/>
          <w:numId w:val="20"/>
        </w:numPr>
      </w:pPr>
      <w:r>
        <w:t>Clause 4, line 28, after "district" insert "(other than the municipal district of the Melbourne City Council)".</w:t>
      </w:r>
    </w:p>
    <w:p w:rsidR="005038F3" w:rsidRDefault="00BD6EA1" w:rsidP="005038F3">
      <w:pPr>
        <w:pStyle w:val="ListParagraph"/>
        <w:numPr>
          <w:ilvl w:val="0"/>
          <w:numId w:val="20"/>
        </w:numPr>
      </w:pPr>
      <w:r>
        <w:t>Clause 6, line 14, after "council" insert "(other than the Melbourne City Council)".</w:t>
      </w:r>
    </w:p>
    <w:p w:rsidR="007270EA" w:rsidRDefault="00B837EC" w:rsidP="007270EA">
      <w:pPr>
        <w:pStyle w:val="ListParagraph"/>
        <w:numPr>
          <w:ilvl w:val="0"/>
          <w:numId w:val="20"/>
        </w:numPr>
        <w:tabs>
          <w:tab w:val="clear" w:pos="850"/>
        </w:tabs>
      </w:pPr>
      <w:r>
        <w:t>Clause 7, line 31, after "district" insert "(other than the municipal district of the Melbourne City Council)".</w:t>
      </w:r>
    </w:p>
    <w:p w:rsidR="00B837EC" w:rsidRDefault="00B837EC" w:rsidP="00A47C0C">
      <w:pPr>
        <w:pStyle w:val="DraftingNotes"/>
        <w:tabs>
          <w:tab w:val="clear" w:pos="851"/>
          <w:tab w:val="clear" w:pos="1361"/>
          <w:tab w:val="clear" w:pos="1871"/>
          <w:tab w:val="clear" w:pos="2552"/>
          <w:tab w:val="clear" w:pos="2892"/>
          <w:tab w:val="clear" w:pos="3402"/>
        </w:tabs>
        <w:ind w:left="0" w:firstLine="0"/>
      </w:pPr>
    </w:p>
    <w:sectPr w:rsidR="00B837EC" w:rsidSect="00BD1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30" w:rsidRDefault="00521F30">
      <w:r>
        <w:separator/>
      </w:r>
    </w:p>
  </w:endnote>
  <w:endnote w:type="continuationSeparator" w:id="0">
    <w:p w:rsidR="00521F30" w:rsidRDefault="005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6D" w:rsidRDefault="00D235E5" w:rsidP="00BD17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0E" w:rsidRDefault="00BD170E" w:rsidP="00DD4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1F30" w:rsidRPr="00BD170E" w:rsidRDefault="00BD170E" w:rsidP="00BD170E">
    <w:pPr>
      <w:pStyle w:val="Footer"/>
      <w:rPr>
        <w:sz w:val="18"/>
      </w:rPr>
    </w:pPr>
    <w:r w:rsidRPr="00BD170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0E" w:rsidRDefault="00BD1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30" w:rsidRDefault="00521F30">
      <w:r>
        <w:separator/>
      </w:r>
    </w:p>
  </w:footnote>
  <w:footnote w:type="continuationSeparator" w:id="0">
    <w:p w:rsidR="00521F30" w:rsidRDefault="0052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0E" w:rsidRDefault="00BD1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30" w:rsidRPr="00BD170E" w:rsidRDefault="00BD170E" w:rsidP="00BD170E">
    <w:pPr>
      <w:pStyle w:val="Header"/>
      <w:jc w:val="right"/>
    </w:pPr>
    <w:proofErr w:type="spellStart"/>
    <w:r w:rsidRPr="00BD170E">
      <w:t>DD11C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30" w:rsidRPr="00BD170E" w:rsidRDefault="00BD170E" w:rsidP="00BD170E">
    <w:pPr>
      <w:pStyle w:val="Header"/>
      <w:jc w:val="right"/>
    </w:pPr>
    <w:proofErr w:type="spellStart"/>
    <w:r w:rsidRPr="00BD170E">
      <w:t>DD11C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46D2E"/>
    <w:multiLevelType w:val="multilevel"/>
    <w:tmpl w:val="C358898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A7B30A2"/>
    <w:multiLevelType w:val="multilevel"/>
    <w:tmpl w:val="C358898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prevMinisterID" w:val="155"/>
    <w:docVar w:name="vActno" w:val="PM64"/>
    <w:docVar w:name="vActTitle" w:val="Planning and Environment Amendment (Local Democracy) Bill 2019"/>
    <w:docVar w:name="vBillNo" w:val="PM64"/>
    <w:docVar w:name="vBillTitle" w:val="Planning and Environment Amendment (Local Democracy) Bill 2019"/>
    <w:docVar w:name="vDocumentType" w:val=".HOUSEAMEND"/>
    <w:docVar w:name="vDraftNo" w:val="0"/>
    <w:docVar w:name="vDraftVers" w:val="2"/>
    <w:docVar w:name="vDraftVersion" w:val="21811 - DD11C - Liberal Party-The Nationals (Opposition) (Mr DAVIS) House Print"/>
    <w:docVar w:name="VersionNo" w:val="2"/>
    <w:docVar w:name="vFileName" w:val="21811 - DD11C - Liberal Party-The Nationals (Opposition) (Mr DAVIS) House Print"/>
    <w:docVar w:name="vFinalisePrevVer" w:val="True"/>
    <w:docVar w:name="vGovNonGov" w:val="9"/>
    <w:docVar w:name="vHouseType" w:val="2"/>
    <w:docVar w:name="vILDNum" w:val="21811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7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811 - DD11C - Liberal Party-The Nationals (Opposition) (Mr DAVIS) House Print"/>
    <w:docVar w:name="vPrevMinisterID" w:val="155"/>
    <w:docVar w:name="vPrnOnSepLine" w:val="False"/>
    <w:docVar w:name="vSavedToLocal" w:val="No"/>
    <w:docVar w:name="vSeqNum" w:val="DD11C"/>
    <w:docVar w:name="vSession" w:val="1"/>
    <w:docVar w:name="vTRIMFileName" w:val="21811 - DD11C - Liberal Party-The Nationals (Opposition) (Mr DAVIS) House Print"/>
    <w:docVar w:name="vTRIMRecordNumber" w:val="D19/20806[v2]"/>
    <w:docVar w:name="vTxtAfterIndex" w:val="-1"/>
    <w:docVar w:name="vTxtBefore" w:val="Amendments to be proposed in Committee by"/>
    <w:docVar w:name="vTxtBeforeIndex" w:val="3"/>
    <w:docVar w:name="vVersionDate" w:val="13/11/2019"/>
    <w:docVar w:name="vYear" w:val="2019"/>
  </w:docVars>
  <w:rsids>
    <w:rsidRoot w:val="00521F30"/>
    <w:rsid w:val="00003CB4"/>
    <w:rsid w:val="00006198"/>
    <w:rsid w:val="00011608"/>
    <w:rsid w:val="00013F0C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25FA4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629A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8F3"/>
    <w:rsid w:val="00503E5C"/>
    <w:rsid w:val="00504E50"/>
    <w:rsid w:val="0050552B"/>
    <w:rsid w:val="005108DF"/>
    <w:rsid w:val="005119EC"/>
    <w:rsid w:val="00514D9D"/>
    <w:rsid w:val="005172BC"/>
    <w:rsid w:val="00521F30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270EA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2F8F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1A6D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7C0C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C6634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37EC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70E"/>
    <w:rsid w:val="00BD1A9E"/>
    <w:rsid w:val="00BD689B"/>
    <w:rsid w:val="00BD6EA1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6D95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70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D170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D170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D170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D170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D170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D170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D170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D170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D170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BD17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170E"/>
  </w:style>
  <w:style w:type="paragraph" w:customStyle="1" w:styleId="AmendBody1">
    <w:name w:val="Amend. Body 1"/>
    <w:basedOn w:val="Normal-Draft"/>
    <w:next w:val="Normal"/>
    <w:rsid w:val="00BD170E"/>
    <w:pPr>
      <w:ind w:left="1871"/>
    </w:pPr>
  </w:style>
  <w:style w:type="paragraph" w:customStyle="1" w:styleId="Normal-Draft">
    <w:name w:val="Normal - Draft"/>
    <w:rsid w:val="00BD17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D170E"/>
    <w:pPr>
      <w:ind w:left="2381"/>
    </w:pPr>
  </w:style>
  <w:style w:type="paragraph" w:customStyle="1" w:styleId="AmendBody3">
    <w:name w:val="Amend. Body 3"/>
    <w:basedOn w:val="Normal-Draft"/>
    <w:next w:val="Normal"/>
    <w:rsid w:val="00BD170E"/>
    <w:pPr>
      <w:ind w:left="2892"/>
    </w:pPr>
  </w:style>
  <w:style w:type="paragraph" w:customStyle="1" w:styleId="AmendBody4">
    <w:name w:val="Amend. Body 4"/>
    <w:basedOn w:val="Normal-Draft"/>
    <w:next w:val="Normal"/>
    <w:rsid w:val="00BD170E"/>
    <w:pPr>
      <w:ind w:left="3402"/>
    </w:pPr>
  </w:style>
  <w:style w:type="paragraph" w:styleId="Header">
    <w:name w:val="header"/>
    <w:basedOn w:val="Normal"/>
    <w:rsid w:val="00BD17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170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D170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D170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D170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D170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D170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D170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D170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D170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D170E"/>
    <w:pPr>
      <w:suppressLineNumbers w:val="0"/>
    </w:pPr>
  </w:style>
  <w:style w:type="paragraph" w:customStyle="1" w:styleId="BodyParagraph">
    <w:name w:val="Body Paragraph"/>
    <w:next w:val="Normal"/>
    <w:rsid w:val="00BD170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D170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D170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D170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D170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D17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D170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D170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D170E"/>
    <w:rPr>
      <w:caps w:val="0"/>
    </w:rPr>
  </w:style>
  <w:style w:type="paragraph" w:customStyle="1" w:styleId="Normal-Schedule">
    <w:name w:val="Normal - Schedule"/>
    <w:rsid w:val="00BD170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D170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D170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D170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D17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D170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D170E"/>
  </w:style>
  <w:style w:type="paragraph" w:customStyle="1" w:styleId="Penalty">
    <w:name w:val="Penalty"/>
    <w:next w:val="Normal"/>
    <w:rsid w:val="00BD170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D170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D170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D170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D170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D170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D170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D170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D170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D170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D170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D170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D170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D170E"/>
    <w:pPr>
      <w:suppressLineNumbers w:val="0"/>
    </w:pPr>
  </w:style>
  <w:style w:type="paragraph" w:customStyle="1" w:styleId="AutoNumber">
    <w:name w:val="Auto Number"/>
    <w:rsid w:val="00BD170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D170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D170E"/>
    <w:rPr>
      <w:vertAlign w:val="superscript"/>
    </w:rPr>
  </w:style>
  <w:style w:type="paragraph" w:styleId="EndnoteText">
    <w:name w:val="endnote text"/>
    <w:basedOn w:val="Normal"/>
    <w:semiHidden/>
    <w:rsid w:val="00BD170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D170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D170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D170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D170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D170E"/>
    <w:pPr>
      <w:spacing w:after="120"/>
      <w:jc w:val="center"/>
    </w:pPr>
  </w:style>
  <w:style w:type="paragraph" w:styleId="MacroText">
    <w:name w:val="macro"/>
    <w:semiHidden/>
    <w:rsid w:val="00BD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D17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D17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D17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D17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D17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D170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D17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D17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D17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D17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D170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D170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D170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D170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D170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D170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D170E"/>
    <w:pPr>
      <w:suppressLineNumbers w:val="0"/>
    </w:pPr>
  </w:style>
  <w:style w:type="paragraph" w:customStyle="1" w:styleId="DraftHeading3">
    <w:name w:val="Draft Heading 3"/>
    <w:basedOn w:val="Normal"/>
    <w:next w:val="Normal"/>
    <w:rsid w:val="00BD170E"/>
    <w:pPr>
      <w:suppressLineNumbers w:val="0"/>
    </w:pPr>
  </w:style>
  <w:style w:type="paragraph" w:customStyle="1" w:styleId="DraftHeading4">
    <w:name w:val="Draft Heading 4"/>
    <w:basedOn w:val="Normal"/>
    <w:next w:val="Normal"/>
    <w:rsid w:val="00BD170E"/>
    <w:pPr>
      <w:suppressLineNumbers w:val="0"/>
    </w:pPr>
  </w:style>
  <w:style w:type="paragraph" w:customStyle="1" w:styleId="DraftHeading5">
    <w:name w:val="Draft Heading 5"/>
    <w:basedOn w:val="Normal"/>
    <w:next w:val="Normal"/>
    <w:rsid w:val="00BD170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D170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D170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D170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D170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D170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D17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D17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D17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D17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D17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D170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D170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D170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D170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D170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D170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D170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D170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D170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D170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D170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D170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D170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D170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D170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D170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D170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D170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D170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170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D170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111</TotalTime>
  <Pages>1</Pages>
  <Words>83</Words>
  <Characters>459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Amendment (Local Democracy) Bill 2019</vt:lpstr>
    </vt:vector>
  </TitlesOfParts>
  <Manager>Information Systems</Manager>
  <Company>OCPC, Victoria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Amendment (Local Democracy) Bill 2019</dc:title>
  <dc:subject>OCPC Word Template Development</dc:subject>
  <dc:creator>18</dc:creator>
  <cp:keywords>Formats, House Amendments</cp:keywords>
  <dc:description>29/04/2019 (PROD)</dc:description>
  <cp:lastModifiedBy>18</cp:lastModifiedBy>
  <cp:revision>11</cp:revision>
  <cp:lastPrinted>2019-11-12T22:20:00Z</cp:lastPrinted>
  <dcterms:created xsi:type="dcterms:W3CDTF">2019-11-12T01:01:00Z</dcterms:created>
  <dcterms:modified xsi:type="dcterms:W3CDTF">2019-11-12T22:20:00Z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392548</vt:i4>
  </property>
  <property fmtid="{D5CDD505-2E9C-101B-9397-08002B2CF9AE}" pid="3" name="DocSubFolderNumber">
    <vt:lpwstr>S19/3083</vt:lpwstr>
  </property>
</Properties>
</file>