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445D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445D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PRIMARY INDUSTRIES LEGISLATION AMENDMENT BILL 2016</w:t>
      </w:r>
    </w:p>
    <w:p w:rsidR="00712B9B" w:rsidRPr="000445D2" w:rsidRDefault="000445D2" w:rsidP="000445D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445D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PULFORD)</w:t>
      </w:r>
      <w:bookmarkEnd w:id="4"/>
    </w:p>
    <w:p w:rsidR="00CD2E12" w:rsidRDefault="00CD2E12" w:rsidP="001552F5">
      <w:pPr>
        <w:pStyle w:val="ManualNumber"/>
        <w:numPr>
          <w:ilvl w:val="0"/>
          <w:numId w:val="36"/>
        </w:numPr>
      </w:pPr>
      <w:bookmarkStart w:id="5" w:name="cpStart"/>
      <w:bookmarkEnd w:id="5"/>
      <w:r>
        <w:t>Clause 1, page 3, line 20, omit "86A." and insert "86A; and".</w:t>
      </w:r>
    </w:p>
    <w:p w:rsidR="00CD2E12" w:rsidRDefault="00CD2E12" w:rsidP="001552F5">
      <w:pPr>
        <w:pStyle w:val="ListParagraph"/>
        <w:numPr>
          <w:ilvl w:val="0"/>
          <w:numId w:val="34"/>
        </w:numPr>
        <w:rPr>
          <w:lang w:val="en-US"/>
        </w:rPr>
      </w:pPr>
      <w:r w:rsidRPr="001552F5">
        <w:rPr>
          <w:lang w:val="en-US"/>
        </w:rPr>
        <w:t>Clause 1, page 3, after line 20 insert—</w:t>
      </w:r>
    </w:p>
    <w:p w:rsidR="001552F5" w:rsidRDefault="001552F5" w:rsidP="001552F5">
      <w:pPr>
        <w:pStyle w:val="AmendHeading1"/>
        <w:tabs>
          <w:tab w:val="right" w:pos="1701"/>
        </w:tabs>
        <w:ind w:left="1871" w:hanging="1871"/>
      </w:pPr>
      <w:r>
        <w:rPr>
          <w:lang w:val="en-US"/>
        </w:rPr>
        <w:tab/>
      </w:r>
      <w:r w:rsidRPr="001552F5">
        <w:rPr>
          <w:lang w:val="en-US"/>
        </w:rPr>
        <w:t>"(g)</w:t>
      </w:r>
      <w:r>
        <w:rPr>
          <w:lang w:val="en-US"/>
        </w:rPr>
        <w:tab/>
        <w:t xml:space="preserve">to make amendments to </w:t>
      </w:r>
      <w:r>
        <w:t xml:space="preserve">the </w:t>
      </w:r>
      <w:r>
        <w:rPr>
          <w:b/>
        </w:rPr>
        <w:t>Biological Control Act 1986</w:t>
      </w:r>
      <w:r>
        <w:t xml:space="preserve"> required as a result of the Biological Control Amendment Act 2016 of the Commonwealth.".</w:t>
      </w:r>
    </w:p>
    <w:p w:rsidR="00E24A94" w:rsidRDefault="00E24A94" w:rsidP="00E24A94">
      <w:pPr>
        <w:pStyle w:val="ListParagraph"/>
        <w:numPr>
          <w:ilvl w:val="0"/>
          <w:numId w:val="38"/>
        </w:numPr>
      </w:pPr>
      <w:r>
        <w:t>Clause 2, line 24, after "Act" insert "(other than Part 8)".</w:t>
      </w:r>
    </w:p>
    <w:p w:rsidR="00F31B0A" w:rsidRPr="00126F66" w:rsidRDefault="00126F66" w:rsidP="00126F66">
      <w:pPr>
        <w:pStyle w:val="ManualNumber"/>
        <w:jc w:val="center"/>
      </w:pPr>
      <w:r>
        <w:t>NEW CLAUSES</w:t>
      </w:r>
    </w:p>
    <w:p w:rsidR="00126F66" w:rsidRDefault="00126F66" w:rsidP="00126F66">
      <w:pPr>
        <w:pStyle w:val="ListParagraph"/>
        <w:numPr>
          <w:ilvl w:val="0"/>
          <w:numId w:val="38"/>
        </w:numPr>
      </w:pPr>
      <w:r>
        <w:t>Insert the following Part heading and clauses to follow clause 27—</w:t>
      </w:r>
    </w:p>
    <w:p w:rsidR="00126F66" w:rsidRPr="00126F66" w:rsidRDefault="00126F66" w:rsidP="00126F66">
      <w:pPr>
        <w:pStyle w:val="AmendHeading-PART"/>
        <w:rPr>
          <w:caps w:val="0"/>
          <w:sz w:val="32"/>
        </w:rPr>
      </w:pPr>
      <w:r>
        <w:rPr>
          <w:b w:val="0"/>
          <w:caps w:val="0"/>
          <w:sz w:val="32"/>
        </w:rPr>
        <w:t>'</w:t>
      </w:r>
      <w:r w:rsidRPr="00126F66">
        <w:rPr>
          <w:caps w:val="0"/>
          <w:sz w:val="32"/>
        </w:rPr>
        <w:t>Part 8</w:t>
      </w:r>
      <w:r>
        <w:rPr>
          <w:caps w:val="0"/>
          <w:sz w:val="32"/>
        </w:rPr>
        <w:t>—Amendment of Biological Control Act 1986</w:t>
      </w:r>
    </w:p>
    <w:p w:rsidR="00CD2E12" w:rsidRPr="00CD2E12" w:rsidRDefault="007E49B9" w:rsidP="007E49B9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126F66" w:rsidRPr="007E49B9">
        <w:rPr>
          <w:lang w:val="en-US"/>
        </w:rPr>
        <w:t>AA</w:t>
      </w:r>
      <w:r>
        <w:rPr>
          <w:lang w:val="en-US"/>
        </w:rPr>
        <w:tab/>
        <w:t>Definitions</w:t>
      </w:r>
    </w:p>
    <w:p w:rsidR="00CD2E12" w:rsidRPr="007E49B9" w:rsidRDefault="007E49B9" w:rsidP="007E49B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7E49B9">
        <w:rPr>
          <w:lang w:val="en-US"/>
        </w:rPr>
        <w:t>(1)</w:t>
      </w:r>
      <w:r>
        <w:rPr>
          <w:lang w:val="en-US"/>
        </w:rPr>
        <w:tab/>
        <w:t xml:space="preserve">In section 3(1) of the </w:t>
      </w:r>
      <w:r>
        <w:rPr>
          <w:b/>
          <w:lang w:val="en-US"/>
        </w:rPr>
        <w:t xml:space="preserve">Biological Control Act 1986 insert </w:t>
      </w:r>
      <w:r>
        <w:rPr>
          <w:lang w:val="en-US"/>
        </w:rPr>
        <w:t>the following definition—</w:t>
      </w:r>
    </w:p>
    <w:p w:rsidR="003E40AF" w:rsidRPr="00216CA2" w:rsidRDefault="003E40AF" w:rsidP="003E40AF">
      <w:pPr>
        <w:pStyle w:val="AmendDefinition1"/>
      </w:pPr>
      <w:r w:rsidRPr="00216CA2">
        <w:t>"</w:t>
      </w:r>
      <w:r w:rsidRPr="00216CA2">
        <w:rPr>
          <w:b/>
          <w:i/>
        </w:rPr>
        <w:t>prescribed organisms</w:t>
      </w:r>
      <w:r>
        <w:t xml:space="preserve"> means organisms that are</w:t>
      </w:r>
      <w:r>
        <w:rPr>
          <w:sz w:val="23"/>
          <w:szCs w:val="23"/>
        </w:rPr>
        <w:t>—</w:t>
      </w:r>
    </w:p>
    <w:p w:rsidR="003E40AF" w:rsidRPr="00216CA2" w:rsidRDefault="003E40AF" w:rsidP="003E40AF">
      <w:pPr>
        <w:pStyle w:val="AmendHeading3"/>
        <w:tabs>
          <w:tab w:val="right" w:pos="2778"/>
        </w:tabs>
        <w:ind w:left="2891" w:hanging="2891"/>
      </w:pPr>
      <w:r>
        <w:tab/>
      </w:r>
      <w:r w:rsidRPr="003E40AF">
        <w:t>(a)</w:t>
      </w:r>
      <w:r w:rsidRPr="00216CA2">
        <w:tab/>
        <w:t>live organisms; or</w:t>
      </w:r>
    </w:p>
    <w:p w:rsidR="003E40AF" w:rsidRPr="00216CA2" w:rsidRDefault="003E40AF" w:rsidP="003E40AF">
      <w:pPr>
        <w:pStyle w:val="AmendHeading3"/>
        <w:tabs>
          <w:tab w:val="right" w:pos="2778"/>
        </w:tabs>
        <w:ind w:left="2891" w:hanging="2891"/>
      </w:pPr>
      <w:r>
        <w:tab/>
      </w:r>
      <w:r w:rsidRPr="003E40AF">
        <w:t>(b)</w:t>
      </w:r>
      <w:r w:rsidRPr="00216CA2">
        <w:tab/>
      </w:r>
      <w:r>
        <w:t>viruses or sub-viral agents—</w:t>
      </w:r>
    </w:p>
    <w:p w:rsidR="00CD2E12" w:rsidRDefault="003E40AF" w:rsidP="003E40AF">
      <w:pPr>
        <w:pStyle w:val="AmendHeading2"/>
        <w:ind w:left="2381"/>
      </w:pPr>
      <w:r w:rsidRPr="00216CA2">
        <w:t>but does not include live vaccines or resistant cultivars</w:t>
      </w:r>
      <w:r w:rsidRPr="004F43F7">
        <w:t>;".</w:t>
      </w:r>
    </w:p>
    <w:p w:rsidR="003E40AF" w:rsidRDefault="003E40AF" w:rsidP="003E40AF">
      <w:pPr>
        <w:pStyle w:val="AmendHeading1"/>
        <w:tabs>
          <w:tab w:val="right" w:pos="1701"/>
        </w:tabs>
        <w:ind w:left="1871" w:hanging="1871"/>
      </w:pPr>
      <w:r>
        <w:tab/>
      </w:r>
      <w:r w:rsidRPr="003E40AF">
        <w:t>(2)</w:t>
      </w:r>
      <w:r>
        <w:tab/>
        <w:t xml:space="preserve">In section 3(1) of the </w:t>
      </w:r>
      <w:r>
        <w:rPr>
          <w:b/>
        </w:rPr>
        <w:t>Biological Control Act 1986</w:t>
      </w:r>
      <w:r w:rsidRPr="00823E89">
        <w:t xml:space="preserve">, </w:t>
      </w:r>
      <w:r>
        <w:t xml:space="preserve">in the definition of </w:t>
      </w:r>
      <w:r>
        <w:rPr>
          <w:b/>
          <w:i/>
        </w:rPr>
        <w:t>kind</w:t>
      </w:r>
      <w:r>
        <w:rPr>
          <w:i/>
        </w:rPr>
        <w:t xml:space="preserve">, </w:t>
      </w:r>
      <w:r>
        <w:t xml:space="preserve">after "organisms," </w:t>
      </w:r>
      <w:r>
        <w:rPr>
          <w:b/>
        </w:rPr>
        <w:t>insert</w:t>
      </w:r>
      <w:r>
        <w:t xml:space="preserve"> </w:t>
      </w:r>
      <w:r w:rsidRPr="00F74133">
        <w:t>"</w:t>
      </w:r>
      <w:r>
        <w:t>viruses or sub-viral agents,".</w:t>
      </w:r>
    </w:p>
    <w:p w:rsidR="003E40AF" w:rsidRDefault="003E40AF" w:rsidP="003E40AF">
      <w:pPr>
        <w:pStyle w:val="AmendHeading1"/>
        <w:tabs>
          <w:tab w:val="right" w:pos="1701"/>
        </w:tabs>
        <w:ind w:left="1871" w:hanging="1871"/>
        <w:rPr>
          <w:sz w:val="23"/>
          <w:szCs w:val="23"/>
        </w:rPr>
      </w:pPr>
      <w:r>
        <w:tab/>
      </w:r>
      <w:r w:rsidRPr="003E40AF">
        <w:t>(3)</w:t>
      </w:r>
      <w:r>
        <w:tab/>
        <w:t xml:space="preserve">In section 3(1) of the </w:t>
      </w:r>
      <w:r>
        <w:rPr>
          <w:b/>
        </w:rPr>
        <w:t>Biological Control Act 1986</w:t>
      </w:r>
      <w:r>
        <w:t xml:space="preserve">, in the definition of </w:t>
      </w:r>
      <w:r w:rsidRPr="005853AD">
        <w:rPr>
          <w:b/>
          <w:i/>
        </w:rPr>
        <w:t>organism</w:t>
      </w:r>
      <w:r>
        <w:rPr>
          <w:sz w:val="23"/>
          <w:szCs w:val="23"/>
        </w:rPr>
        <w:t>—</w:t>
      </w:r>
    </w:p>
    <w:p w:rsidR="003E40AF" w:rsidRPr="00216CA2" w:rsidRDefault="003E40AF" w:rsidP="003E40AF">
      <w:pPr>
        <w:pStyle w:val="AmendHeading2"/>
        <w:tabs>
          <w:tab w:val="clear" w:pos="720"/>
          <w:tab w:val="right" w:pos="2268"/>
        </w:tabs>
        <w:ind w:left="2381" w:hanging="2381"/>
        <w:rPr>
          <w:sz w:val="23"/>
          <w:szCs w:val="23"/>
        </w:rPr>
      </w:pPr>
      <w:r>
        <w:tab/>
      </w:r>
      <w:r w:rsidRPr="003E40AF">
        <w:t>(a)</w:t>
      </w:r>
      <w:r>
        <w:tab/>
      </w:r>
      <w:r w:rsidRPr="00216CA2">
        <w:t>in paragraph (b)</w:t>
      </w:r>
      <w:r>
        <w:t>,</w:t>
      </w:r>
      <w:r w:rsidRPr="00216CA2">
        <w:t xml:space="preserve"> for "paragraph (a);" </w:t>
      </w:r>
      <w:r w:rsidRPr="00216CA2">
        <w:rPr>
          <w:b/>
        </w:rPr>
        <w:t>substitute</w:t>
      </w:r>
      <w:r w:rsidRPr="00216CA2">
        <w:t xml:space="preserve"> "paragraph (a); or";</w:t>
      </w:r>
    </w:p>
    <w:p w:rsidR="003E40AF" w:rsidRDefault="003E40AF" w:rsidP="003E40A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E40AF">
        <w:t>(b)</w:t>
      </w:r>
      <w:r>
        <w:tab/>
      </w:r>
      <w:r w:rsidRPr="00216CA2">
        <w:t xml:space="preserve">after paragraph (b) </w:t>
      </w:r>
      <w:r w:rsidRPr="00216CA2">
        <w:rPr>
          <w:b/>
        </w:rPr>
        <w:t>insert</w:t>
      </w:r>
      <w:r w:rsidRPr="008E2C90">
        <w:t xml:space="preserve">— </w:t>
      </w:r>
    </w:p>
    <w:p w:rsidR="003E40AF" w:rsidRDefault="002A3B1D" w:rsidP="002A3B1D">
      <w:pPr>
        <w:pStyle w:val="AmendHeading3"/>
        <w:tabs>
          <w:tab w:val="right" w:pos="2778"/>
        </w:tabs>
        <w:ind w:left="2891" w:hanging="2891"/>
      </w:pPr>
      <w:r>
        <w:tab/>
      </w:r>
      <w:r w:rsidRPr="002A3B1D">
        <w:t>"(c)</w:t>
      </w:r>
      <w:r>
        <w:tab/>
      </w:r>
      <w:r w:rsidR="003E40AF" w:rsidRPr="00216CA2">
        <w:t>a virus or sub</w:t>
      </w:r>
      <w:r w:rsidR="003E40AF">
        <w:t>-v</w:t>
      </w:r>
      <w:r w:rsidR="003E40AF" w:rsidRPr="00216CA2">
        <w:t>iral agent;".</w:t>
      </w:r>
    </w:p>
    <w:p w:rsidR="003E40AF" w:rsidRDefault="003E40AF" w:rsidP="003E40AF">
      <w:pPr>
        <w:pStyle w:val="AmendHeading1"/>
        <w:tabs>
          <w:tab w:val="right" w:pos="1701"/>
        </w:tabs>
        <w:ind w:left="1871" w:hanging="1871"/>
      </w:pPr>
      <w:r>
        <w:tab/>
      </w:r>
      <w:r w:rsidRPr="003E40AF">
        <w:t>(4)</w:t>
      </w:r>
      <w:r>
        <w:tab/>
        <w:t xml:space="preserve">In section 3(1) of the </w:t>
      </w:r>
      <w:r>
        <w:rPr>
          <w:b/>
        </w:rPr>
        <w:t>Biological Control Act 1986</w:t>
      </w:r>
      <w:r>
        <w:t xml:space="preserve">, the definition of </w:t>
      </w:r>
      <w:r>
        <w:rPr>
          <w:b/>
          <w:i/>
        </w:rPr>
        <w:t>prescribed live organisms</w:t>
      </w:r>
      <w:r>
        <w:t xml:space="preserve"> is </w:t>
      </w:r>
      <w:r>
        <w:rPr>
          <w:b/>
        </w:rPr>
        <w:t>repealed</w:t>
      </w:r>
      <w:r>
        <w:t xml:space="preserve">. </w:t>
      </w:r>
    </w:p>
    <w:p w:rsidR="007141E2" w:rsidRPr="004B0437" w:rsidRDefault="007141E2" w:rsidP="007141E2">
      <w:pPr>
        <w:pStyle w:val="AmendHeading1s"/>
        <w:tabs>
          <w:tab w:val="right" w:pos="1701"/>
        </w:tabs>
        <w:ind w:left="1871" w:hanging="1871"/>
      </w:pPr>
      <w:r>
        <w:tab/>
      </w:r>
      <w:r w:rsidRPr="007141E2">
        <w:t>BB</w:t>
      </w:r>
      <w:r>
        <w:tab/>
      </w:r>
      <w:r w:rsidRPr="004B0437">
        <w:t>Biological control</w:t>
      </w:r>
    </w:p>
    <w:p w:rsidR="000C51A3" w:rsidRDefault="007141E2" w:rsidP="008E2C90">
      <w:pPr>
        <w:pStyle w:val="AmendHeading1"/>
        <w:ind w:left="1871"/>
      </w:pPr>
      <w:r>
        <w:t xml:space="preserve">In section 4 of the </w:t>
      </w:r>
      <w:r>
        <w:rPr>
          <w:b/>
        </w:rPr>
        <w:t>Biological Control Act 1986</w:t>
      </w:r>
      <w:r w:rsidR="008E2C90">
        <w:t>,</w:t>
      </w:r>
      <w:r>
        <w:t xml:space="preserve"> for "live" </w:t>
      </w:r>
      <w:r>
        <w:rPr>
          <w:b/>
        </w:rPr>
        <w:t>substitute</w:t>
      </w:r>
      <w:r>
        <w:t xml:space="preserve"> "prescribed".</w:t>
      </w:r>
    </w:p>
    <w:p w:rsidR="008E2C90" w:rsidRDefault="008E2C90" w:rsidP="008E2C90"/>
    <w:p w:rsidR="008E2C90" w:rsidRDefault="008E2C90" w:rsidP="008E2C90"/>
    <w:p w:rsidR="008E2C90" w:rsidRPr="008E2C90" w:rsidRDefault="008E2C90" w:rsidP="008E2C90"/>
    <w:p w:rsidR="007141E2" w:rsidRPr="00B13B6C" w:rsidRDefault="007141E2" w:rsidP="007141E2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Pr="007141E2">
        <w:t>CC</w:t>
      </w:r>
      <w:r>
        <w:tab/>
      </w:r>
      <w:r w:rsidRPr="00B13B6C">
        <w:t>Consequential amendments</w:t>
      </w:r>
    </w:p>
    <w:p w:rsidR="007141E2" w:rsidRDefault="007141E2" w:rsidP="007141E2">
      <w:pPr>
        <w:pStyle w:val="AmendHeading1"/>
        <w:ind w:left="1871"/>
      </w:pPr>
      <w:r>
        <w:t xml:space="preserve">In sections 19(1), 20(1), 24(1), 28(1)(b), 29(1)(a), 32(2)(a) and 35(3) of the </w:t>
      </w:r>
      <w:r>
        <w:rPr>
          <w:b/>
        </w:rPr>
        <w:t>Biological Control Act 1986</w:t>
      </w:r>
      <w:r>
        <w:t>, for "</w:t>
      </w:r>
      <w:r w:rsidRPr="00B13B6C">
        <w:t>prescribed live or</w:t>
      </w:r>
      <w:r>
        <w:t xml:space="preserve">ganisms" </w:t>
      </w:r>
      <w:r w:rsidRPr="002A0433">
        <w:rPr>
          <w:b/>
        </w:rPr>
        <w:t>substitute</w:t>
      </w:r>
      <w:r>
        <w:rPr>
          <w:b/>
          <w:i/>
        </w:rPr>
        <w:t xml:space="preserve"> </w:t>
      </w:r>
      <w:r>
        <w:t>"prescribed organisms".</w:t>
      </w:r>
      <w:r w:rsidR="004911BC">
        <w:t>'.</w:t>
      </w:r>
    </w:p>
    <w:p w:rsidR="000C51A3" w:rsidRDefault="000C51A3" w:rsidP="004911BC">
      <w:pPr>
        <w:pStyle w:val="SnglAmendment"/>
        <w:numPr>
          <w:ilvl w:val="0"/>
          <w:numId w:val="40"/>
        </w:numPr>
      </w:pPr>
      <w:r>
        <w:t>Part heading preceding clause 28, omit "</w:t>
      </w:r>
      <w:r>
        <w:rPr>
          <w:b/>
        </w:rPr>
        <w:t>8</w:t>
      </w:r>
      <w:r>
        <w:t>" and insert "</w:t>
      </w:r>
      <w:r>
        <w:rPr>
          <w:b/>
        </w:rPr>
        <w:t>9</w:t>
      </w:r>
      <w:r>
        <w:t>".</w:t>
      </w:r>
    </w:p>
    <w:p w:rsidR="004911BC" w:rsidRDefault="004911BC" w:rsidP="004911BC">
      <w:pPr>
        <w:pStyle w:val="SnglAmendment"/>
        <w:numPr>
          <w:ilvl w:val="0"/>
          <w:numId w:val="40"/>
        </w:numPr>
      </w:pPr>
      <w:r>
        <w:t>Clause 28, line 3, omit all words and expressions on this line and insert—</w:t>
      </w:r>
    </w:p>
    <w:p w:rsidR="004911BC" w:rsidRDefault="004911BC" w:rsidP="004911BC">
      <w:pPr>
        <w:pStyle w:val="AmendHeading1"/>
        <w:ind w:left="1871"/>
      </w:pPr>
      <w:r>
        <w:t xml:space="preserve">"This Act is </w:t>
      </w:r>
      <w:r>
        <w:rPr>
          <w:b/>
        </w:rPr>
        <w:t xml:space="preserve">repealed </w:t>
      </w:r>
      <w:r>
        <w:t>on the first anniversary of the first day on which all of its provisions are in operation.".</w:t>
      </w:r>
    </w:p>
    <w:p w:rsidR="000C51A3" w:rsidRDefault="000C51A3" w:rsidP="000C51A3">
      <w:pPr>
        <w:pStyle w:val="ManualNumber"/>
        <w:jc w:val="center"/>
      </w:pPr>
      <w:r>
        <w:t>AMENDMENT OF LONG TITLE</w:t>
      </w:r>
    </w:p>
    <w:p w:rsidR="000C51A3" w:rsidRPr="000C51A3" w:rsidRDefault="000C51A3" w:rsidP="008E2C90">
      <w:pPr>
        <w:pStyle w:val="ManualNumber"/>
        <w:numPr>
          <w:ilvl w:val="0"/>
          <w:numId w:val="44"/>
        </w:numPr>
      </w:pPr>
      <w:r>
        <w:t xml:space="preserve">Long title, omit "and the </w:t>
      </w:r>
      <w:r w:rsidRPr="008E2C90">
        <w:rPr>
          <w:b/>
        </w:rPr>
        <w:t>Wildlife Act 1975</w:t>
      </w:r>
      <w:r>
        <w:t xml:space="preserve">" and insert ", the </w:t>
      </w:r>
      <w:r w:rsidRPr="008E2C90">
        <w:rPr>
          <w:b/>
        </w:rPr>
        <w:t>Wildlife Act 1975</w:t>
      </w:r>
      <w:r>
        <w:t xml:space="preserve"> and the </w:t>
      </w:r>
      <w:r w:rsidRPr="008E2C90">
        <w:rPr>
          <w:b/>
        </w:rPr>
        <w:t>Biological Control Act 1986</w:t>
      </w:r>
      <w:r>
        <w:t>".</w:t>
      </w:r>
    </w:p>
    <w:p w:rsidR="000C51A3" w:rsidRDefault="000C51A3" w:rsidP="000C51A3"/>
    <w:p w:rsidR="000C51A3" w:rsidRPr="000C51A3" w:rsidRDefault="000C51A3" w:rsidP="000C51A3"/>
    <w:sectPr w:rsidR="000C51A3" w:rsidRPr="000C51A3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75" w:rsidRDefault="00D56375">
      <w:r>
        <w:separator/>
      </w:r>
    </w:p>
  </w:endnote>
  <w:endnote w:type="continuationSeparator" w:id="0">
    <w:p w:rsidR="00D56375" w:rsidRDefault="00D5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B2338" w:rsidP="00D563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75" w:rsidRDefault="006B2338" w:rsidP="00D73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6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CE7">
      <w:rPr>
        <w:rStyle w:val="PageNumber"/>
        <w:noProof/>
      </w:rPr>
      <w:t>2</w:t>
    </w:r>
    <w:r>
      <w:rPr>
        <w:rStyle w:val="PageNumber"/>
      </w:rPr>
      <w:fldChar w:fldCharType="end"/>
    </w:r>
  </w:p>
  <w:p w:rsidR="00D56375" w:rsidRDefault="00D56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75" w:rsidRPr="000445D2" w:rsidRDefault="000445D2">
    <w:pPr>
      <w:pStyle w:val="Footer"/>
      <w:rPr>
        <w:sz w:val="18"/>
      </w:rPr>
    </w:pPr>
    <w:r>
      <w:rPr>
        <w:sz w:val="18"/>
      </w:rPr>
      <w:t>581150GLCH-16/8/2016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75" w:rsidRDefault="00D56375">
      <w:r>
        <w:separator/>
      </w:r>
    </w:p>
  </w:footnote>
  <w:footnote w:type="continuationSeparator" w:id="0">
    <w:p w:rsidR="00D56375" w:rsidRDefault="00D5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AC77A0"/>
    <w:multiLevelType w:val="multilevel"/>
    <w:tmpl w:val="1CCE502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C04987"/>
    <w:multiLevelType w:val="multilevel"/>
    <w:tmpl w:val="A8D09F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8D2789"/>
    <w:multiLevelType w:val="multilevel"/>
    <w:tmpl w:val="DBD89D7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64D30"/>
    <w:multiLevelType w:val="multilevel"/>
    <w:tmpl w:val="31EC94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DB15EEF"/>
    <w:multiLevelType w:val="multilevel"/>
    <w:tmpl w:val="E954C69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876DDC"/>
    <w:multiLevelType w:val="multilevel"/>
    <w:tmpl w:val="333854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1C2DA7"/>
    <w:multiLevelType w:val="multilevel"/>
    <w:tmpl w:val="38381D1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C627A4"/>
    <w:multiLevelType w:val="multilevel"/>
    <w:tmpl w:val="1CCE502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591A6D"/>
    <w:multiLevelType w:val="multilevel"/>
    <w:tmpl w:val="333854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30A7B8B"/>
    <w:multiLevelType w:val="multilevel"/>
    <w:tmpl w:val="38381D1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181DB1"/>
    <w:multiLevelType w:val="multilevel"/>
    <w:tmpl w:val="8AFA04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484D9E"/>
    <w:multiLevelType w:val="multilevel"/>
    <w:tmpl w:val="C8A4D74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2A71632B"/>
    <w:multiLevelType w:val="multilevel"/>
    <w:tmpl w:val="744ADA54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A87412E"/>
    <w:multiLevelType w:val="multilevel"/>
    <w:tmpl w:val="02EC7F9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65FB5"/>
    <w:multiLevelType w:val="multilevel"/>
    <w:tmpl w:val="02EC7F9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082D68"/>
    <w:multiLevelType w:val="multilevel"/>
    <w:tmpl w:val="DBD89D7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4EA41FA6"/>
    <w:multiLevelType w:val="multilevel"/>
    <w:tmpl w:val="2F3467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 w15:restartNumberingAfterBreak="0">
    <w:nsid w:val="51B8491F"/>
    <w:multiLevelType w:val="multilevel"/>
    <w:tmpl w:val="A8D09F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B11782"/>
    <w:multiLevelType w:val="multilevel"/>
    <w:tmpl w:val="E954C69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9F3944"/>
    <w:multiLevelType w:val="multilevel"/>
    <w:tmpl w:val="8AFA04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2D3D13"/>
    <w:multiLevelType w:val="multilevel"/>
    <w:tmpl w:val="73D4F42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4E4C41"/>
    <w:multiLevelType w:val="multilevel"/>
    <w:tmpl w:val="31EC94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7D4350"/>
    <w:multiLevelType w:val="multilevel"/>
    <w:tmpl w:val="744ADA54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0" w15:restartNumberingAfterBreak="0">
    <w:nsid w:val="778F7663"/>
    <w:multiLevelType w:val="multilevel"/>
    <w:tmpl w:val="2F3467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A9203D6"/>
    <w:multiLevelType w:val="multilevel"/>
    <w:tmpl w:val="C8A4D74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E507A"/>
    <w:multiLevelType w:val="multilevel"/>
    <w:tmpl w:val="73D4F42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3"/>
  </w:num>
  <w:num w:numId="5">
    <w:abstractNumId w:val="21"/>
  </w:num>
  <w:num w:numId="6">
    <w:abstractNumId w:val="6"/>
  </w:num>
  <w:num w:numId="7">
    <w:abstractNumId w:val="38"/>
  </w:num>
  <w:num w:numId="8">
    <w:abstractNumId w:val="28"/>
  </w:num>
  <w:num w:numId="9">
    <w:abstractNumId w:val="17"/>
  </w:num>
  <w:num w:numId="10">
    <w:abstractNumId w:val="26"/>
  </w:num>
  <w:num w:numId="11">
    <w:abstractNumId w:val="22"/>
  </w:num>
  <w:num w:numId="12">
    <w:abstractNumId w:val="1"/>
  </w:num>
  <w:num w:numId="13">
    <w:abstractNumId w:val="39"/>
  </w:num>
  <w:num w:numId="14">
    <w:abstractNumId w:val="33"/>
  </w:num>
  <w:num w:numId="15">
    <w:abstractNumId w:val="31"/>
  </w:num>
  <w:num w:numId="16">
    <w:abstractNumId w:val="37"/>
  </w:num>
  <w:num w:numId="17">
    <w:abstractNumId w:val="23"/>
  </w:num>
  <w:num w:numId="18">
    <w:abstractNumId w:val="43"/>
  </w:num>
  <w:num w:numId="19">
    <w:abstractNumId w:val="9"/>
  </w:num>
  <w:num w:numId="20">
    <w:abstractNumId w:val="12"/>
  </w:num>
  <w:num w:numId="21">
    <w:abstractNumId w:val="42"/>
  </w:num>
  <w:num w:numId="22">
    <w:abstractNumId w:val="34"/>
  </w:num>
  <w:num w:numId="23">
    <w:abstractNumId w:val="11"/>
  </w:num>
  <w:num w:numId="24">
    <w:abstractNumId w:val="2"/>
  </w:num>
  <w:num w:numId="25">
    <w:abstractNumId w:val="7"/>
  </w:num>
  <w:num w:numId="26">
    <w:abstractNumId w:val="35"/>
  </w:num>
  <w:num w:numId="27">
    <w:abstractNumId w:val="14"/>
  </w:num>
  <w:num w:numId="28">
    <w:abstractNumId w:val="10"/>
  </w:num>
  <w:num w:numId="29">
    <w:abstractNumId w:val="40"/>
  </w:num>
  <w:num w:numId="30">
    <w:abstractNumId w:val="27"/>
  </w:num>
  <w:num w:numId="31">
    <w:abstractNumId w:val="32"/>
  </w:num>
  <w:num w:numId="32">
    <w:abstractNumId w:val="15"/>
  </w:num>
  <w:num w:numId="33">
    <w:abstractNumId w:val="25"/>
  </w:num>
  <w:num w:numId="34">
    <w:abstractNumId w:val="4"/>
  </w:num>
  <w:num w:numId="35">
    <w:abstractNumId w:val="29"/>
  </w:num>
  <w:num w:numId="36">
    <w:abstractNumId w:val="3"/>
  </w:num>
  <w:num w:numId="37">
    <w:abstractNumId w:val="24"/>
  </w:num>
  <w:num w:numId="38">
    <w:abstractNumId w:val="19"/>
  </w:num>
  <w:num w:numId="39">
    <w:abstractNumId w:val="8"/>
  </w:num>
  <w:num w:numId="40">
    <w:abstractNumId w:val="30"/>
  </w:num>
  <w:num w:numId="41">
    <w:abstractNumId w:val="16"/>
  </w:num>
  <w:num w:numId="42">
    <w:abstractNumId w:val="41"/>
  </w:num>
  <w:num w:numId="43">
    <w:abstractNumId w:val="36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50"/>
    <w:docVar w:name="vActTitle" w:val="Primary Industries Legislation Amendment Bill 2016"/>
    <w:docVar w:name="vBillNo" w:val="150"/>
    <w:docVar w:name="vBillTitle" w:val="Primary Industries Legislation Amendment Bill 2016"/>
    <w:docVar w:name="vDocumentType" w:val=".HOUSEAMEND"/>
    <w:docVar w:name="vDraftNo" w:val="0"/>
    <w:docVar w:name="vDraftVers" w:val="House Print"/>
    <w:docVar w:name="vDraftVersion" w:val="19006 - Government (Ms PULFORD) - House Print Council"/>
    <w:docVar w:name="VersionNo" w:val="1"/>
    <w:docVar w:name="vFileName" w:val="19006 - Government (Ms PULFORD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006"/>
    <w:docVar w:name="vIsBrandNewVersion" w:val="No"/>
    <w:docVar w:name="vIsNewDocument" w:val="False"/>
    <w:docVar w:name="vLegCommission" w:val="0"/>
    <w:docVar w:name="vMinisterName" w:val="Ms PULFORD"/>
    <w:docVar w:name="vParliament" w:val="58"/>
    <w:docVar w:name="vPrevFileName" w:val="19006 - Government (Ms PULFORD) - House Print Council"/>
    <w:docVar w:name="vPrnOnSepLine" w:val="False"/>
    <w:docVar w:name="vSavedToLocal" w:val="No"/>
    <w:docVar w:name="vSession" w:val="1"/>
    <w:docVar w:name="vTRIMFileName" w:val="19006 - Government (Ms PULFORD) - House Print Council"/>
    <w:docVar w:name="vTRIMRecordNumber" w:val="D16/21850[v3]"/>
    <w:docVar w:name="vTxtAfter" w:val=" "/>
    <w:docVar w:name="vTxtBefore" w:val="Amendments and New Clauses to be proposed in Committee by"/>
    <w:docVar w:name="vVersionDate" w:val="16/8/2016"/>
    <w:docVar w:name="vYear" w:val="2016"/>
  </w:docVars>
  <w:rsids>
    <w:rsidRoot w:val="0017198D"/>
    <w:rsid w:val="00003CB4"/>
    <w:rsid w:val="00006198"/>
    <w:rsid w:val="00011608"/>
    <w:rsid w:val="00017203"/>
    <w:rsid w:val="00022430"/>
    <w:rsid w:val="000268CD"/>
    <w:rsid w:val="000445D2"/>
    <w:rsid w:val="00053BD1"/>
    <w:rsid w:val="00054669"/>
    <w:rsid w:val="00073B34"/>
    <w:rsid w:val="00080C84"/>
    <w:rsid w:val="00085298"/>
    <w:rsid w:val="00094872"/>
    <w:rsid w:val="000956F2"/>
    <w:rsid w:val="000B1361"/>
    <w:rsid w:val="000B5820"/>
    <w:rsid w:val="000C09EF"/>
    <w:rsid w:val="000C0EB3"/>
    <w:rsid w:val="000C4C1F"/>
    <w:rsid w:val="000C51A3"/>
    <w:rsid w:val="000D209B"/>
    <w:rsid w:val="000E0E51"/>
    <w:rsid w:val="000F5214"/>
    <w:rsid w:val="001231A8"/>
    <w:rsid w:val="00126F66"/>
    <w:rsid w:val="00130788"/>
    <w:rsid w:val="00135A3B"/>
    <w:rsid w:val="0014102E"/>
    <w:rsid w:val="0015126E"/>
    <w:rsid w:val="001552F5"/>
    <w:rsid w:val="00155444"/>
    <w:rsid w:val="001650DE"/>
    <w:rsid w:val="001704D6"/>
    <w:rsid w:val="0017198D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3B1D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23AE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40AF"/>
    <w:rsid w:val="003E55C7"/>
    <w:rsid w:val="003F5618"/>
    <w:rsid w:val="004016DD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911BC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3784F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7E9C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76DC2"/>
    <w:rsid w:val="006B2338"/>
    <w:rsid w:val="006B557D"/>
    <w:rsid w:val="006C44F0"/>
    <w:rsid w:val="006C6E8A"/>
    <w:rsid w:val="006E05A3"/>
    <w:rsid w:val="006E137B"/>
    <w:rsid w:val="006E19EF"/>
    <w:rsid w:val="006E31B3"/>
    <w:rsid w:val="006F6474"/>
    <w:rsid w:val="0070347A"/>
    <w:rsid w:val="00712B9B"/>
    <w:rsid w:val="00714008"/>
    <w:rsid w:val="007141E2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A73C0"/>
    <w:rsid w:val="007B2BC6"/>
    <w:rsid w:val="007C7BEE"/>
    <w:rsid w:val="007E46AB"/>
    <w:rsid w:val="007E49B9"/>
    <w:rsid w:val="007E5EE9"/>
    <w:rsid w:val="00805A6B"/>
    <w:rsid w:val="00805CE5"/>
    <w:rsid w:val="008126C4"/>
    <w:rsid w:val="008237F6"/>
    <w:rsid w:val="00823E89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16EB"/>
    <w:rsid w:val="008A733F"/>
    <w:rsid w:val="008B4ECC"/>
    <w:rsid w:val="008B736D"/>
    <w:rsid w:val="008C7AC9"/>
    <w:rsid w:val="008D0DE8"/>
    <w:rsid w:val="008D2701"/>
    <w:rsid w:val="008E1EDC"/>
    <w:rsid w:val="008E2C90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4CE7"/>
    <w:rsid w:val="009F554C"/>
    <w:rsid w:val="009F70F7"/>
    <w:rsid w:val="00A0199E"/>
    <w:rsid w:val="00A02827"/>
    <w:rsid w:val="00A0776C"/>
    <w:rsid w:val="00A13FE7"/>
    <w:rsid w:val="00A16A39"/>
    <w:rsid w:val="00A3529A"/>
    <w:rsid w:val="00A3625D"/>
    <w:rsid w:val="00A36B10"/>
    <w:rsid w:val="00A449BD"/>
    <w:rsid w:val="00A501A5"/>
    <w:rsid w:val="00A51067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2E12"/>
    <w:rsid w:val="00CD6153"/>
    <w:rsid w:val="00CF1230"/>
    <w:rsid w:val="00D068ED"/>
    <w:rsid w:val="00D11C77"/>
    <w:rsid w:val="00D14E9A"/>
    <w:rsid w:val="00D256E8"/>
    <w:rsid w:val="00D35CCE"/>
    <w:rsid w:val="00D400B9"/>
    <w:rsid w:val="00D43DD3"/>
    <w:rsid w:val="00D44A27"/>
    <w:rsid w:val="00D53A5E"/>
    <w:rsid w:val="00D56375"/>
    <w:rsid w:val="00D57526"/>
    <w:rsid w:val="00D63FBE"/>
    <w:rsid w:val="00D66913"/>
    <w:rsid w:val="00D75A4D"/>
    <w:rsid w:val="00D8325F"/>
    <w:rsid w:val="00D834DC"/>
    <w:rsid w:val="00D86AEA"/>
    <w:rsid w:val="00D87E71"/>
    <w:rsid w:val="00D9473D"/>
    <w:rsid w:val="00DB3E71"/>
    <w:rsid w:val="00DB6A1F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4A94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1B0A"/>
    <w:rsid w:val="00F37FEE"/>
    <w:rsid w:val="00F44C24"/>
    <w:rsid w:val="00F70206"/>
    <w:rsid w:val="00F74540"/>
    <w:rsid w:val="00F97B8C"/>
    <w:rsid w:val="00FA3AC2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9FF8A-D9EA-41CC-B37C-C292248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D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445D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445D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445D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445D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445D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445D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445D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445D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445D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445D2"/>
    <w:pPr>
      <w:ind w:left="1871"/>
    </w:pPr>
  </w:style>
  <w:style w:type="paragraph" w:customStyle="1" w:styleId="Normal-Draft">
    <w:name w:val="Normal - Draft"/>
    <w:rsid w:val="000445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445D2"/>
    <w:pPr>
      <w:ind w:left="2381"/>
    </w:pPr>
  </w:style>
  <w:style w:type="paragraph" w:customStyle="1" w:styleId="AmendBody3">
    <w:name w:val="Amend. Body 3"/>
    <w:basedOn w:val="Normal-Draft"/>
    <w:next w:val="Normal"/>
    <w:rsid w:val="000445D2"/>
    <w:pPr>
      <w:ind w:left="2892"/>
    </w:pPr>
  </w:style>
  <w:style w:type="paragraph" w:customStyle="1" w:styleId="AmendBody4">
    <w:name w:val="Amend. Body 4"/>
    <w:basedOn w:val="Normal-Draft"/>
    <w:next w:val="Normal"/>
    <w:rsid w:val="000445D2"/>
    <w:pPr>
      <w:ind w:left="3402"/>
    </w:pPr>
  </w:style>
  <w:style w:type="paragraph" w:styleId="Header">
    <w:name w:val="header"/>
    <w:basedOn w:val="Normal"/>
    <w:rsid w:val="00044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45D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445D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445D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445D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445D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445D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445D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445D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445D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445D2"/>
    <w:pPr>
      <w:suppressLineNumbers w:val="0"/>
    </w:pPr>
  </w:style>
  <w:style w:type="paragraph" w:customStyle="1" w:styleId="BodyParagraph">
    <w:name w:val="Body Paragraph"/>
    <w:next w:val="Normal"/>
    <w:rsid w:val="000445D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445D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445D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445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445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445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445D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445D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445D2"/>
    <w:rPr>
      <w:caps w:val="0"/>
    </w:rPr>
  </w:style>
  <w:style w:type="paragraph" w:customStyle="1" w:styleId="Normal-Schedule">
    <w:name w:val="Normal - Schedule"/>
    <w:rsid w:val="000445D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445D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445D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445D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445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445D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445D2"/>
  </w:style>
  <w:style w:type="paragraph" w:customStyle="1" w:styleId="Penalty">
    <w:name w:val="Penalty"/>
    <w:next w:val="Normal"/>
    <w:rsid w:val="000445D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445D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445D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445D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445D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445D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445D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445D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445D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445D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445D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445D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445D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445D2"/>
    <w:pPr>
      <w:suppressLineNumbers w:val="0"/>
    </w:pPr>
  </w:style>
  <w:style w:type="paragraph" w:customStyle="1" w:styleId="AutoNumber">
    <w:name w:val="Auto Number"/>
    <w:rsid w:val="000445D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445D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445D2"/>
    <w:rPr>
      <w:vertAlign w:val="superscript"/>
    </w:rPr>
  </w:style>
  <w:style w:type="paragraph" w:styleId="EndnoteText">
    <w:name w:val="endnote text"/>
    <w:basedOn w:val="Normal"/>
    <w:semiHidden/>
    <w:rsid w:val="000445D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445D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445D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445D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445D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445D2"/>
    <w:pPr>
      <w:spacing w:after="120"/>
      <w:jc w:val="center"/>
    </w:pPr>
  </w:style>
  <w:style w:type="paragraph" w:styleId="MacroText">
    <w:name w:val="macro"/>
    <w:semiHidden/>
    <w:rsid w:val="000445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445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445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445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445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445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445D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445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445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445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445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445D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445D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445D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445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445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445D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445D2"/>
    <w:pPr>
      <w:suppressLineNumbers w:val="0"/>
    </w:pPr>
  </w:style>
  <w:style w:type="paragraph" w:customStyle="1" w:styleId="DraftHeading3">
    <w:name w:val="Draft Heading 3"/>
    <w:basedOn w:val="Normal"/>
    <w:next w:val="Normal"/>
    <w:rsid w:val="000445D2"/>
    <w:pPr>
      <w:suppressLineNumbers w:val="0"/>
    </w:pPr>
  </w:style>
  <w:style w:type="paragraph" w:customStyle="1" w:styleId="DraftHeading4">
    <w:name w:val="Draft Heading 4"/>
    <w:basedOn w:val="Normal"/>
    <w:next w:val="Normal"/>
    <w:rsid w:val="000445D2"/>
    <w:pPr>
      <w:suppressLineNumbers w:val="0"/>
    </w:pPr>
  </w:style>
  <w:style w:type="paragraph" w:customStyle="1" w:styleId="DraftHeading5">
    <w:name w:val="Draft Heading 5"/>
    <w:basedOn w:val="Normal"/>
    <w:next w:val="Normal"/>
    <w:rsid w:val="000445D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445D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445D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445D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445D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445D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445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445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445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445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445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445D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445D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445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445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445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445D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445D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445D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445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445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445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445D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445D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445D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445D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445D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445D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445D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445D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445D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445D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CD2E12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CD2E1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2016</vt:lpstr>
    </vt:vector>
  </TitlesOfParts>
  <Manager>Information Systems</Manager>
  <Company>OCPC, Victoria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2016</dc:title>
  <dc:subject>OCPC Word Template Development</dc:subject>
  <dc:creator>23</dc:creator>
  <cp:keywords>Formats, House Amendments</cp:keywords>
  <dc:description>OCPC-VIC, Word 2000 VBA, Release 2</dc:description>
  <cp:lastModifiedBy>Anique Owen</cp:lastModifiedBy>
  <cp:revision>2</cp:revision>
  <cp:lastPrinted>2016-08-16T00:16:00Z</cp:lastPrinted>
  <dcterms:created xsi:type="dcterms:W3CDTF">2016-08-18T08:16:00Z</dcterms:created>
  <dcterms:modified xsi:type="dcterms:W3CDTF">2016-08-18T08:16:00Z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189631</vt:i4>
  </property>
  <property fmtid="{D5CDD505-2E9C-101B-9397-08002B2CF9AE}" pid="3" name="DocSubFolderNumber">
    <vt:lpwstr>S15/1340</vt:lpwstr>
  </property>
</Properties>
</file>