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F716E8">
        <w:rPr>
          <w:b/>
          <w:sz w:val="28"/>
        </w:rPr>
        <w:t>002</w:t>
      </w:r>
    </w:p>
    <w:p w:rsidR="00912D15" w:rsidRDefault="00F716E8">
      <w:pPr>
        <w:spacing w:before="0" w:after="120"/>
        <w:jc w:val="center"/>
        <w:rPr>
          <w:b/>
          <w:sz w:val="32"/>
        </w:rPr>
      </w:pPr>
      <w:r w:rsidRPr="00F716E8">
        <w:rPr>
          <w:b/>
          <w:sz w:val="32"/>
        </w:rPr>
        <w:t>Subordinate Legislation (Valuation of Land (General and Supplementary Valuation) Regulations 2003) Extension Regulations 2013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F716E8" w:rsidRPr="00F716E8">
        <w:rPr>
          <w:b/>
        </w:rPr>
        <w:t>160/2013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F716E8">
        <w:t>16 December 2014</w:t>
      </w:r>
    </w:p>
    <w:p w:rsidR="004D405B" w:rsidRDefault="004D405B"/>
    <w:p w:rsidR="004D405B" w:rsidRPr="00674F28" w:rsidRDefault="00674F28" w:rsidP="00DB5D71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DB5D71">
        <w:rPr>
          <w:b/>
        </w:rPr>
        <w:t xml:space="preserve">Regulations </w:t>
      </w:r>
      <w:r w:rsidR="00710B8B">
        <w:rPr>
          <w:b/>
        </w:rPr>
        <w:t>expired</w:t>
      </w:r>
      <w:r w:rsidRPr="00674F28">
        <w:rPr>
          <w:b/>
        </w:rPr>
        <w:t xml:space="preserve"> on </w:t>
      </w:r>
      <w:r w:rsidR="00F716E8">
        <w:rPr>
          <w:b/>
        </w:rPr>
        <w:t>15 December 2014</w:t>
      </w:r>
      <w:r>
        <w:rPr>
          <w:b/>
        </w:rPr>
        <w:t xml:space="preserve"> </w:t>
      </w:r>
      <w:r w:rsidR="004D405B" w:rsidRPr="00674F28">
        <w:rPr>
          <w:b/>
        </w:rPr>
        <w:t xml:space="preserve">by </w:t>
      </w:r>
      <w:r w:rsidR="00710B8B">
        <w:rPr>
          <w:b/>
        </w:rPr>
        <w:t>force</w:t>
      </w:r>
      <w:r w:rsidRPr="00674F28">
        <w:rPr>
          <w:b/>
        </w:rPr>
        <w:t xml:space="preserve"> of </w:t>
      </w:r>
      <w:r w:rsidR="00D50CC6">
        <w:rPr>
          <w:b/>
        </w:rPr>
        <w:t>regulation </w:t>
      </w:r>
      <w:r w:rsidR="00F716E8">
        <w:rPr>
          <w:b/>
        </w:rPr>
        <w:t>4</w:t>
      </w:r>
      <w:r w:rsidR="004D405B" w:rsidRPr="00674F28">
        <w:rPr>
          <w:b/>
        </w:rPr>
        <w:t xml:space="preserve"> of the </w:t>
      </w:r>
      <w:r w:rsidR="00F716E8" w:rsidRPr="00F716E8">
        <w:rPr>
          <w:b/>
        </w:rPr>
        <w:t xml:space="preserve">Subordinate Legislation (Valuation of Land </w:t>
      </w:r>
      <w:r w:rsidR="00D01E66">
        <w:rPr>
          <w:b/>
        </w:rPr>
        <w:br/>
      </w:r>
      <w:r w:rsidR="00F716E8" w:rsidRPr="00F716E8">
        <w:rPr>
          <w:b/>
        </w:rPr>
        <w:t>(General and Supplementary Valuation) Regulations 2003) Extension Regulations 2013</w:t>
      </w:r>
      <w:r w:rsidR="00DD30C3">
        <w:rPr>
          <w:b/>
        </w:rPr>
        <w:t>,</w:t>
      </w:r>
      <w:r w:rsidR="00710B8B">
        <w:rPr>
          <w:b/>
        </w:rPr>
        <w:t xml:space="preserve"> S.R. No. </w:t>
      </w:r>
      <w:r w:rsidR="00F716E8" w:rsidRPr="00F716E8">
        <w:rPr>
          <w:b/>
        </w:rPr>
        <w:t>160/2013</w:t>
      </w:r>
      <w:r w:rsidR="00DB5D71">
        <w:rPr>
          <w:b/>
        </w:rPr>
        <w:t>.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16E8" w:rsidRDefault="00F716E8">
      <w:pPr>
        <w:rPr>
          <w:sz w:val="4"/>
        </w:rPr>
      </w:pPr>
    </w:p>
  </w:endnote>
  <w:endnote w:type="continuationSeparator" w:id="0">
    <w:p w:rsidR="00F716E8" w:rsidRDefault="00F716E8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5"/>
      <w:docPartObj>
        <w:docPartGallery w:val="Page Numbers (Bottom of Page)"/>
        <w:docPartUnique/>
      </w:docPartObj>
    </w:sdtPr>
    <w:sdtContent>
      <w:p w:rsidR="00A137F5" w:rsidRDefault="00651528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0;text-align:left;margin-left:0;margin-top:-.2pt;width:313.5pt;height:.75pt;z-index:251658240;mso-position-horizontal-relative:text;mso-position-vertical-relative:text" o:connectortype="straight"/>
          </w:pict>
        </w:r>
        <w:fldSimple w:instr=" PAGE   \* MERGEFORMAT ">
          <w:r w:rsidR="006365BD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16E8" w:rsidRDefault="00F716E8">
      <w:r>
        <w:separator/>
      </w:r>
    </w:p>
  </w:footnote>
  <w:footnote w:type="continuationSeparator" w:id="0">
    <w:p w:rsidR="00F716E8" w:rsidRDefault="00F716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8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1B0F70"/>
    <w:rsid w:val="00006416"/>
    <w:rsid w:val="00121DD7"/>
    <w:rsid w:val="001459B5"/>
    <w:rsid w:val="00161CCC"/>
    <w:rsid w:val="0016506A"/>
    <w:rsid w:val="001B0F70"/>
    <w:rsid w:val="00260A3F"/>
    <w:rsid w:val="002E0BE4"/>
    <w:rsid w:val="0032246C"/>
    <w:rsid w:val="0038463B"/>
    <w:rsid w:val="003C774B"/>
    <w:rsid w:val="003E629A"/>
    <w:rsid w:val="00424973"/>
    <w:rsid w:val="0046230E"/>
    <w:rsid w:val="004B788D"/>
    <w:rsid w:val="004C4C57"/>
    <w:rsid w:val="004D405B"/>
    <w:rsid w:val="00513AB0"/>
    <w:rsid w:val="005870C2"/>
    <w:rsid w:val="0059225C"/>
    <w:rsid w:val="00615F7E"/>
    <w:rsid w:val="006365BD"/>
    <w:rsid w:val="00651528"/>
    <w:rsid w:val="00662326"/>
    <w:rsid w:val="00674F28"/>
    <w:rsid w:val="00710B8B"/>
    <w:rsid w:val="00855283"/>
    <w:rsid w:val="00885432"/>
    <w:rsid w:val="009071B9"/>
    <w:rsid w:val="00912D15"/>
    <w:rsid w:val="009466F8"/>
    <w:rsid w:val="00971B83"/>
    <w:rsid w:val="009B6EE2"/>
    <w:rsid w:val="00A1139B"/>
    <w:rsid w:val="00A137F5"/>
    <w:rsid w:val="00AD0BD9"/>
    <w:rsid w:val="00AE2878"/>
    <w:rsid w:val="00AF2861"/>
    <w:rsid w:val="00CB5FB7"/>
    <w:rsid w:val="00D01E66"/>
    <w:rsid w:val="00D211D7"/>
    <w:rsid w:val="00D50CC6"/>
    <w:rsid w:val="00DB5D71"/>
    <w:rsid w:val="00DD30C3"/>
    <w:rsid w:val="00E22914"/>
    <w:rsid w:val="00E75605"/>
    <w:rsid w:val="00E774F0"/>
    <w:rsid w:val="00E94E93"/>
    <w:rsid w:val="00F33975"/>
    <w:rsid w:val="00F61C61"/>
    <w:rsid w:val="00F716E8"/>
    <w:rsid w:val="00F7468B"/>
    <w:rsid w:val="00F87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F2DD7B-6229-4CA1-A224-B27D7DEF2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358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Fisheries Act 1995</vt:lpstr>
    </vt:vector>
  </TitlesOfParts>
  <Manager/>
  <Company/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Fisheries Act 1995</dc:title>
  <dc:subject>Reprints for Acts/SR's</dc:subject>
  <dc:creator/>
  <cp:keywords>Versions, Reprints</cp:keywords>
  <dc:description>OCPC-VIC, Word 2007, Template Release 2010 V5.01</dc:description>
  <cp:lastModifiedBy/>
  <cp:revision>2</cp:revision>
  <cp:lastPrinted>2014-12-09T00:34:00Z</cp:lastPrinted>
  <dcterms:created xsi:type="dcterms:W3CDTF">2014-12-09T01:26:00Z</dcterms:created>
  <dcterms:modified xsi:type="dcterms:W3CDTF">2014-12-09T01:27:00Z</dcterms:modified>
  <cp:category>LIS</cp:category>
</cp:coreProperties>
</file>