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F5094">
        <w:rPr>
          <w:b/>
          <w:sz w:val="28"/>
        </w:rPr>
        <w:t>003</w:t>
      </w:r>
    </w:p>
    <w:p w:rsidR="00912D15" w:rsidRDefault="003F5094">
      <w:pPr>
        <w:spacing w:before="0" w:after="120"/>
        <w:jc w:val="center"/>
        <w:rPr>
          <w:b/>
          <w:sz w:val="32"/>
        </w:rPr>
      </w:pPr>
      <w:r w:rsidRPr="003F5094">
        <w:rPr>
          <w:b/>
          <w:sz w:val="32"/>
        </w:rPr>
        <w:t>Electricity Safety (Electrical Appeals Board) (Revocation)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F5094">
        <w:rPr>
          <w:b/>
        </w:rPr>
        <w:t>59/2002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F5094">
        <w:t>16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F5094">
        <w:rPr>
          <w:b/>
        </w:rPr>
        <w:t>16 July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94" w:rsidRDefault="003F5094">
      <w:pPr>
        <w:rPr>
          <w:sz w:val="4"/>
        </w:rPr>
      </w:pPr>
    </w:p>
  </w:endnote>
  <w:endnote w:type="continuationSeparator" w:id="0">
    <w:p w:rsidR="003F5094" w:rsidRDefault="003F50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D600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54CA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94" w:rsidRDefault="003F5094">
      <w:r>
        <w:separator/>
      </w:r>
    </w:p>
  </w:footnote>
  <w:footnote w:type="continuationSeparator" w:id="0">
    <w:p w:rsidR="003F5094" w:rsidRDefault="003F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D6001"/>
    <w:rsid w:val="00006416"/>
    <w:rsid w:val="00121DD7"/>
    <w:rsid w:val="001459B5"/>
    <w:rsid w:val="00161CCC"/>
    <w:rsid w:val="0016506A"/>
    <w:rsid w:val="00260A3F"/>
    <w:rsid w:val="002E0BE4"/>
    <w:rsid w:val="003136C2"/>
    <w:rsid w:val="0032246C"/>
    <w:rsid w:val="0038463B"/>
    <w:rsid w:val="003D43FA"/>
    <w:rsid w:val="003E629A"/>
    <w:rsid w:val="003F5094"/>
    <w:rsid w:val="00454CA5"/>
    <w:rsid w:val="004B788D"/>
    <w:rsid w:val="004C4C57"/>
    <w:rsid w:val="004D405B"/>
    <w:rsid w:val="004D6001"/>
    <w:rsid w:val="00513AB0"/>
    <w:rsid w:val="0059225C"/>
    <w:rsid w:val="00662326"/>
    <w:rsid w:val="00674F28"/>
    <w:rsid w:val="00855283"/>
    <w:rsid w:val="00885432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CB5FB7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ECD7-0CDA-43DA-94BA-FBD3F189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2012-07-05T06:47:00Z</cp:lastPrinted>
  <dcterms:created xsi:type="dcterms:W3CDTF">2012-07-12T04:01:00Z</dcterms:created>
  <dcterms:modified xsi:type="dcterms:W3CDTF">2012-07-12T04:01:00Z</dcterms:modified>
  <cp:category>LIS</cp:category>
</cp:coreProperties>
</file>