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428B2">
        <w:rPr>
          <w:b/>
          <w:sz w:val="28"/>
        </w:rPr>
        <w:t>002</w:t>
      </w:r>
    </w:p>
    <w:p w:rsidR="00912D15" w:rsidRDefault="00D428B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(A</w:t>
      </w:r>
      <w:r w:rsidRPr="00D428B2">
        <w:rPr>
          <w:b/>
          <w:sz w:val="32"/>
          <w:szCs w:val="32"/>
        </w:rPr>
        <w:t>rchaeological and Aboriginal Relics Preservation Regulations 1992 - Extension of Operation)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428B2" w:rsidRPr="00D428B2">
        <w:rPr>
          <w:b/>
        </w:rPr>
        <w:t>40/2002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428B2">
        <w:t>12 June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428B2">
        <w:rPr>
          <w:b/>
        </w:rPr>
        <w:t>12 June 2012</w:t>
      </w:r>
      <w:r w:rsidR="003136C2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sectPr w:rsidR="009466F8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B2" w:rsidRDefault="00D428B2">
      <w:pPr>
        <w:rPr>
          <w:sz w:val="4"/>
        </w:rPr>
      </w:pPr>
    </w:p>
  </w:endnote>
  <w:endnote w:type="continuationSeparator" w:id="0">
    <w:p w:rsidR="00D428B2" w:rsidRDefault="00D428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C0AC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A192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B2" w:rsidRDefault="00D428B2">
      <w:r>
        <w:separator/>
      </w:r>
    </w:p>
  </w:footnote>
  <w:footnote w:type="continuationSeparator" w:id="0">
    <w:p w:rsidR="00D428B2" w:rsidRDefault="00D42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C0ACC"/>
    <w:rsid w:val="00006416"/>
    <w:rsid w:val="00121DD7"/>
    <w:rsid w:val="001459B5"/>
    <w:rsid w:val="00161CCC"/>
    <w:rsid w:val="0016506A"/>
    <w:rsid w:val="00260A3F"/>
    <w:rsid w:val="002E0BE4"/>
    <w:rsid w:val="003136C2"/>
    <w:rsid w:val="0032246C"/>
    <w:rsid w:val="0038463B"/>
    <w:rsid w:val="003A1920"/>
    <w:rsid w:val="003E629A"/>
    <w:rsid w:val="004B788D"/>
    <w:rsid w:val="004C4C57"/>
    <w:rsid w:val="004D405B"/>
    <w:rsid w:val="00513AB0"/>
    <w:rsid w:val="0059225C"/>
    <w:rsid w:val="00662326"/>
    <w:rsid w:val="00674F28"/>
    <w:rsid w:val="00855283"/>
    <w:rsid w:val="00885432"/>
    <w:rsid w:val="008A0AA3"/>
    <w:rsid w:val="008C0ACC"/>
    <w:rsid w:val="008F2E35"/>
    <w:rsid w:val="00912D15"/>
    <w:rsid w:val="009466F8"/>
    <w:rsid w:val="0096660C"/>
    <w:rsid w:val="00971B83"/>
    <w:rsid w:val="009B6EE2"/>
    <w:rsid w:val="00A1139B"/>
    <w:rsid w:val="00A137F5"/>
    <w:rsid w:val="00AD0BD9"/>
    <w:rsid w:val="00AE2878"/>
    <w:rsid w:val="00AF2861"/>
    <w:rsid w:val="00CB5FB7"/>
    <w:rsid w:val="00D428B2"/>
    <w:rsid w:val="00D736B5"/>
    <w:rsid w:val="00DB5D71"/>
    <w:rsid w:val="00E75605"/>
    <w:rsid w:val="00E774F0"/>
    <w:rsid w:val="00E94E93"/>
    <w:rsid w:val="00EC70A6"/>
    <w:rsid w:val="00F33975"/>
    <w:rsid w:val="00F35C72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6A0A-EE58-4902-B881-59A98F8F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262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2012-06-07T22:03:00Z</dcterms:created>
  <dcterms:modified xsi:type="dcterms:W3CDTF">2012-06-07T22:03:00Z</dcterms:modified>
  <cp:category>LIS</cp:category>
</cp:coreProperties>
</file>