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C54F08">
        <w:rPr>
          <w:b/>
          <w:sz w:val="28"/>
        </w:rPr>
        <w:t>014</w:t>
      </w:r>
    </w:p>
    <w:p w:rsidR="00912D15" w:rsidRDefault="00C54F08">
      <w:pPr>
        <w:spacing w:before="0" w:after="120"/>
        <w:jc w:val="center"/>
        <w:rPr>
          <w:b/>
          <w:sz w:val="32"/>
        </w:rPr>
      </w:pPr>
      <w:r w:rsidRPr="00C54F08">
        <w:rPr>
          <w:b/>
          <w:sz w:val="32"/>
        </w:rPr>
        <w:t>Zoological Parks and Gardens Regulations 2003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C54F08">
        <w:rPr>
          <w:b/>
        </w:rPr>
        <w:t>29/2003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C54F08">
        <w:t>23 April 2013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C54F08">
        <w:rPr>
          <w:b/>
        </w:rPr>
        <w:t>23 April 2013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F08" w:rsidRDefault="00C54F08">
      <w:pPr>
        <w:rPr>
          <w:sz w:val="4"/>
        </w:rPr>
      </w:pPr>
    </w:p>
  </w:endnote>
  <w:endnote w:type="continuationSeparator" w:id="0">
    <w:p w:rsidR="00C54F08" w:rsidRDefault="00C54F0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B80B05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972E50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F08" w:rsidRDefault="00C54F08">
      <w:r>
        <w:separator/>
      </w:r>
    </w:p>
  </w:footnote>
  <w:footnote w:type="continuationSeparator" w:id="0">
    <w:p w:rsidR="00C54F08" w:rsidRDefault="00C54F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B80B05"/>
    <w:rsid w:val="00006416"/>
    <w:rsid w:val="00121DD7"/>
    <w:rsid w:val="001459B5"/>
    <w:rsid w:val="00161CCC"/>
    <w:rsid w:val="0016506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855283"/>
    <w:rsid w:val="00885432"/>
    <w:rsid w:val="00912D15"/>
    <w:rsid w:val="009466F8"/>
    <w:rsid w:val="00971B83"/>
    <w:rsid w:val="00972E50"/>
    <w:rsid w:val="009B6EE2"/>
    <w:rsid w:val="00A1139B"/>
    <w:rsid w:val="00A137F5"/>
    <w:rsid w:val="00AD0BD9"/>
    <w:rsid w:val="00AE2878"/>
    <w:rsid w:val="00AF2861"/>
    <w:rsid w:val="00B80B05"/>
    <w:rsid w:val="00C54F08"/>
    <w:rsid w:val="00C9537B"/>
    <w:rsid w:val="00CB5FB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9B9F7-C19A-4ACC-BFC3-4242FFD6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185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2013-04-16T06:03:00Z</cp:lastPrinted>
  <dcterms:created xsi:type="dcterms:W3CDTF">2013-04-18T23:58:00Z</dcterms:created>
  <dcterms:modified xsi:type="dcterms:W3CDTF">2013-04-18T23:58:00Z</dcterms:modified>
  <cp:category>LIS</cp:category>
</cp:coreProperties>
</file>