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C7660">
        <w:rPr>
          <w:b/>
          <w:sz w:val="28"/>
        </w:rPr>
        <w:t>002</w:t>
      </w:r>
    </w:p>
    <w:p w:rsidR="00912D15" w:rsidRDefault="00FC7660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Drugs, Poisons and Controlled Substances (Drugs of Dependence - Synthetic Cannabinoids) Regulations 2014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FC7660">
        <w:rPr>
          <w:b/>
        </w:rPr>
        <w:t>195/2014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C7660">
        <w:t>27 October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FC7660">
        <w:rPr>
          <w:b/>
        </w:rPr>
        <w:t>27 October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FC7660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FC7660">
        <w:rPr>
          <w:b/>
        </w:rPr>
        <w:t>Drugs, Poisons and Controlled Substances (Drugs of Dependence - Synthetic Cannabinoids and Other Substances) Regulations 2015</w:t>
      </w:r>
      <w:r w:rsidR="00E45AF4">
        <w:rPr>
          <w:b/>
        </w:rPr>
        <w:t>, S.R.</w:t>
      </w:r>
      <w:r w:rsidR="00FC7660">
        <w:rPr>
          <w:b/>
        </w:rPr>
        <w:t> </w:t>
      </w:r>
      <w:r w:rsidR="00E45AF4">
        <w:rPr>
          <w:b/>
        </w:rPr>
        <w:t>No</w:t>
      </w:r>
      <w:r w:rsidR="007D1E8D">
        <w:rPr>
          <w:b/>
        </w:rPr>
        <w:t>.</w:t>
      </w:r>
      <w:r w:rsidR="005F6DCB">
        <w:rPr>
          <w:b/>
        </w:rPr>
        <w:t> 124</w:t>
      </w:r>
      <w:r w:rsidR="00FC7660">
        <w:rPr>
          <w:b/>
        </w:rPr>
        <w:t>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660" w:rsidRDefault="00FC7660">
      <w:pPr>
        <w:rPr>
          <w:sz w:val="4"/>
        </w:rPr>
      </w:pPr>
    </w:p>
  </w:endnote>
  <w:endnote w:type="continuationSeparator" w:id="0">
    <w:p w:rsidR="00FC7660" w:rsidRDefault="00FC766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9B4B72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BE21F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660" w:rsidRDefault="00FC7660">
      <w:r>
        <w:separator/>
      </w:r>
    </w:p>
  </w:footnote>
  <w:footnote w:type="continuationSeparator" w:id="0">
    <w:p w:rsidR="00FC7660" w:rsidRDefault="00FC7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343D90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43D90"/>
    <w:rsid w:val="0038463B"/>
    <w:rsid w:val="003E629A"/>
    <w:rsid w:val="004962A5"/>
    <w:rsid w:val="004B788D"/>
    <w:rsid w:val="004C1F81"/>
    <w:rsid w:val="004C4C57"/>
    <w:rsid w:val="004D405B"/>
    <w:rsid w:val="00513AB0"/>
    <w:rsid w:val="0059225C"/>
    <w:rsid w:val="005C4984"/>
    <w:rsid w:val="005F6DCB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4B72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BE21F0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  <w:rsid w:val="00FC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A26FB-6D41-4383-8198-A2DCC187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2015-10-27T02:56:00Z</cp:lastPrinted>
  <dcterms:created xsi:type="dcterms:W3CDTF">2015-10-27T04:55:00Z</dcterms:created>
  <dcterms:modified xsi:type="dcterms:W3CDTF">2015-10-27T04:55:00Z</dcterms:modified>
  <cp:category>LIS</cp:category>
</cp:coreProperties>
</file>