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96396B">
        <w:rPr>
          <w:b/>
          <w:sz w:val="28"/>
        </w:rPr>
        <w:t>003</w:t>
      </w:r>
    </w:p>
    <w:p w:rsidR="00912D15" w:rsidRDefault="0096396B">
      <w:pPr>
        <w:spacing w:before="0" w:after="120"/>
        <w:jc w:val="center"/>
        <w:rPr>
          <w:b/>
          <w:sz w:val="32"/>
        </w:rPr>
      </w:pPr>
      <w:r w:rsidRPr="0096396B">
        <w:rPr>
          <w:b/>
          <w:sz w:val="32"/>
        </w:rPr>
        <w:t>Emergency Management Regulations 2003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96396B">
        <w:rPr>
          <w:b/>
        </w:rPr>
        <w:t>85/2003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96396B">
        <w:t>1 July 2012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96396B">
        <w:rPr>
          <w:b/>
        </w:rPr>
        <w:t>1 July 2012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96396B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96396B" w:rsidRPr="0096396B">
        <w:rPr>
          <w:b/>
        </w:rPr>
        <w:t xml:space="preserve">Emergency Management </w:t>
      </w:r>
      <w:r w:rsidR="0096396B">
        <w:rPr>
          <w:b/>
        </w:rPr>
        <w:t xml:space="preserve">Revocation </w:t>
      </w:r>
      <w:r w:rsidR="0096396B" w:rsidRPr="0096396B">
        <w:rPr>
          <w:b/>
        </w:rPr>
        <w:t xml:space="preserve">Regulations </w:t>
      </w:r>
      <w:r w:rsidR="0096396B">
        <w:rPr>
          <w:b/>
        </w:rPr>
        <w:t>2012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96396B">
        <w:rPr>
          <w:b/>
        </w:rPr>
        <w:t>67/2012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96B" w:rsidRDefault="0096396B">
      <w:pPr>
        <w:rPr>
          <w:sz w:val="4"/>
        </w:rPr>
      </w:pPr>
    </w:p>
  </w:endnote>
  <w:endnote w:type="continuationSeparator" w:id="0">
    <w:p w:rsidR="0096396B" w:rsidRDefault="0096396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98057B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356D79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96B" w:rsidRDefault="0096396B">
      <w:r>
        <w:separator/>
      </w:r>
    </w:p>
  </w:footnote>
  <w:footnote w:type="continuationSeparator" w:id="0">
    <w:p w:rsidR="0096396B" w:rsidRDefault="009639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98057B"/>
    <w:rsid w:val="00006416"/>
    <w:rsid w:val="00121DD7"/>
    <w:rsid w:val="001459B5"/>
    <w:rsid w:val="00161CCC"/>
    <w:rsid w:val="0016506A"/>
    <w:rsid w:val="001E0BFA"/>
    <w:rsid w:val="00260A3F"/>
    <w:rsid w:val="002E0BE4"/>
    <w:rsid w:val="0032246C"/>
    <w:rsid w:val="00356D79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D1E8D"/>
    <w:rsid w:val="00855283"/>
    <w:rsid w:val="00885432"/>
    <w:rsid w:val="00912D15"/>
    <w:rsid w:val="009466F8"/>
    <w:rsid w:val="0096396B"/>
    <w:rsid w:val="00971B83"/>
    <w:rsid w:val="0098057B"/>
    <w:rsid w:val="009B6EE2"/>
    <w:rsid w:val="00A01F13"/>
    <w:rsid w:val="00A1139B"/>
    <w:rsid w:val="00A137F5"/>
    <w:rsid w:val="00AD0BD9"/>
    <w:rsid w:val="00AE2878"/>
    <w:rsid w:val="00AF2861"/>
    <w:rsid w:val="00B56339"/>
    <w:rsid w:val="00CB5FB7"/>
    <w:rsid w:val="00D50A20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78CA8-3EBF-43F2-879C-A4535DDBB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200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2012-06-28T22:50:00Z</cp:lastPrinted>
  <dcterms:created xsi:type="dcterms:W3CDTF">2012-07-03T23:44:00Z</dcterms:created>
  <dcterms:modified xsi:type="dcterms:W3CDTF">2012-07-03T23:44:00Z</dcterms:modified>
  <cp:category>LIS</cp:category>
</cp:coreProperties>
</file>