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7A098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A098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AMENDMENT BILL 2015</w:t>
      </w:r>
    </w:p>
    <w:p w:rsidR="00712B9B" w:rsidRPr="007A0984" w:rsidRDefault="007A0984" w:rsidP="007A098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7A098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Mr BARBER)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Heading to clause 15, omit "</w:t>
      </w:r>
      <w:r w:rsidR="00F60913" w:rsidRPr="00F60913">
        <w:rPr>
          <w:b/>
        </w:rPr>
        <w:t>3E</w:t>
      </w:r>
      <w:r w:rsidR="00F60913">
        <w:t>" and insert "</w:t>
      </w:r>
      <w:r w:rsidR="00F60913" w:rsidRPr="00F60913">
        <w:rPr>
          <w:b/>
        </w:rPr>
        <w:t>3D</w:t>
      </w:r>
      <w:r w:rsidR="00F60913">
        <w:t>".</w:t>
      </w:r>
    </w:p>
    <w:p w:rsidR="00F60913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Clause 15, page 21, line 24, omit "estate." and insert "estate.".".</w:t>
      </w:r>
    </w:p>
    <w:p w:rsidR="00F60913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Clause 15, page 21, lines 25 to 34, page 22, lines 1 to 36 and page 23, lines 1 to 9, omit all words and expressions on these lines.</w:t>
      </w:r>
    </w:p>
    <w:p w:rsidR="00F60913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Heading to clause 26, omit "</w:t>
      </w:r>
      <w:r w:rsidR="00F60913" w:rsidRPr="00F60913">
        <w:rPr>
          <w:b/>
        </w:rPr>
        <w:t>sections 3A and 3B</w:t>
      </w:r>
      <w:r w:rsidR="00F60913">
        <w:t>" and insert "</w:t>
      </w:r>
      <w:r w:rsidR="00F60913" w:rsidRPr="00F60913">
        <w:rPr>
          <w:b/>
        </w:rPr>
        <w:t>section</w:t>
      </w:r>
      <w:r w:rsidR="00F60913">
        <w:t xml:space="preserve"> </w:t>
      </w:r>
      <w:r w:rsidR="00F60913" w:rsidRPr="00F60913">
        <w:rPr>
          <w:b/>
        </w:rPr>
        <w:t>3</w:t>
      </w:r>
      <w:r w:rsidR="00F60913">
        <w:rPr>
          <w:b/>
        </w:rPr>
        <w:t>A</w:t>
      </w:r>
      <w:r w:rsidR="00F60913">
        <w:t>".</w:t>
      </w:r>
    </w:p>
    <w:p w:rsidR="00F60913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Clause 26, page 30, line 16, omit "corporation." And insert "corporation.".".</w:t>
      </w:r>
    </w:p>
    <w:p w:rsidR="00F60913" w:rsidRDefault="00D05569" w:rsidP="00F60913">
      <w:pPr>
        <w:pStyle w:val="ListParagraph"/>
        <w:numPr>
          <w:ilvl w:val="0"/>
          <w:numId w:val="20"/>
        </w:numPr>
        <w:tabs>
          <w:tab w:val="clear" w:pos="720"/>
        </w:tabs>
      </w:pPr>
      <w:r w:rsidRPr="003A6FF9">
        <w:rPr>
          <w:b/>
        </w:rPr>
        <w:t>Suggested amendment to the Legislative Assembly -</w:t>
      </w:r>
      <w:r>
        <w:rPr>
          <w:b/>
        </w:rPr>
        <w:br/>
      </w:r>
      <w:r w:rsidR="00F60913">
        <w:t>Clause 26, page 30, lines 17 to 35 and page 31, lines 1 to 13, omit all words and expressions on these lines.</w:t>
      </w:r>
    </w:p>
    <w:sectPr w:rsidR="00F6091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13" w:rsidRDefault="00F60913">
      <w:r>
        <w:separator/>
      </w:r>
    </w:p>
  </w:endnote>
  <w:endnote w:type="continuationSeparator" w:id="0">
    <w:p w:rsidR="00F60913" w:rsidRDefault="00F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94158" w:rsidP="00F60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13" w:rsidRDefault="00294158" w:rsidP="005F4A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09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984">
      <w:rPr>
        <w:rStyle w:val="PageNumber"/>
        <w:noProof/>
      </w:rPr>
      <w:t>1</w:t>
    </w:r>
    <w:r>
      <w:rPr>
        <w:rStyle w:val="PageNumber"/>
      </w:rPr>
      <w:fldChar w:fldCharType="end"/>
    </w:r>
  </w:p>
  <w:p w:rsidR="00F60913" w:rsidRDefault="00F609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13" w:rsidRPr="007A0984" w:rsidRDefault="007A0984">
    <w:pPr>
      <w:pStyle w:val="Footer"/>
      <w:rPr>
        <w:sz w:val="18"/>
      </w:rPr>
    </w:pPr>
    <w:r>
      <w:rPr>
        <w:sz w:val="18"/>
      </w:rPr>
      <w:t>581049VLCH-23/6/2015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13" w:rsidRDefault="00F60913">
      <w:r>
        <w:separator/>
      </w:r>
    </w:p>
  </w:footnote>
  <w:footnote w:type="continuationSeparator" w:id="0">
    <w:p w:rsidR="00F60913" w:rsidRDefault="00F6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3AF0DAD"/>
    <w:multiLevelType w:val="multilevel"/>
    <w:tmpl w:val="EF401A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1D4B0E1C"/>
    <w:multiLevelType w:val="multilevel"/>
    <w:tmpl w:val="EF401A8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5"/>
    <w:docVar w:name="vActno" w:val="049"/>
    <w:docVar w:name="vActTitle" w:val="State Taxation Acts Amendment Bill 2015"/>
    <w:docVar w:name="vBillNo" w:val="049"/>
    <w:docVar w:name="vBillTitle" w:val="State Taxation Acts Amendment Bill 2015"/>
    <w:docVar w:name="vDocumentType" w:val=".HOUSEAMEND"/>
    <w:docVar w:name="vDraftNo" w:val="0"/>
    <w:docVar w:name="vDraftVers" w:val="House Print"/>
    <w:docVar w:name="vDraftVersion" w:val="Victorian Greens (Mr BARBER) - House Print Council"/>
    <w:docVar w:name="VersionNo" w:val="1"/>
    <w:docVar w:name="vFileName" w:val="Victorian Greens (Mr BARBER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94"/>
    <w:docVar w:name="vIsBrandNewVersion" w:val="No"/>
    <w:docVar w:name="vIsNewDocument" w:val="False"/>
    <w:docVar w:name="vLegCommission" w:val="0"/>
    <w:docVar w:name="vMinisterName" w:val="Mr BARBER"/>
    <w:docVar w:name="vParliament" w:val="58"/>
    <w:docVar w:name="vPrevFileName" w:val="Victorian Greens (Mr BARBER) - House Print Council"/>
    <w:docVar w:name="vPrnOnSepLine" w:val="False"/>
    <w:docVar w:name="vSavedToLocal" w:val="No"/>
    <w:docVar w:name="vSession" w:val="1"/>
    <w:docVar w:name="vTRIMFileName" w:val="Victorian Greens (Mr BARBER) - House Print Council"/>
    <w:docVar w:name="vTRIMRecordNumber" w:val="D15/11456"/>
    <w:docVar w:name="vTxtAfter" w:val=" "/>
    <w:docVar w:name="vTxtBefore" w:val="Suggested amendments to be proposed in Committee by"/>
    <w:docVar w:name="vVersionDate" w:val="23/6/2015"/>
    <w:docVar w:name="vYear" w:val="2015"/>
  </w:docVars>
  <w:rsids>
    <w:rsidRoot w:val="00ED44B8"/>
    <w:rsid w:val="00003CB4"/>
    <w:rsid w:val="00006198"/>
    <w:rsid w:val="00017203"/>
    <w:rsid w:val="00022430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C58C3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158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17259"/>
    <w:rsid w:val="00430CF2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6206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0984"/>
    <w:rsid w:val="007A62BA"/>
    <w:rsid w:val="007B2BC6"/>
    <w:rsid w:val="007C7BEE"/>
    <w:rsid w:val="007E46AB"/>
    <w:rsid w:val="00805CE5"/>
    <w:rsid w:val="008126C4"/>
    <w:rsid w:val="008237F6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380A"/>
    <w:rsid w:val="00AD4802"/>
    <w:rsid w:val="00AD6652"/>
    <w:rsid w:val="00B002BF"/>
    <w:rsid w:val="00B01BF5"/>
    <w:rsid w:val="00B01E82"/>
    <w:rsid w:val="00B07F37"/>
    <w:rsid w:val="00B215C3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5569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D76DD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D44B8"/>
    <w:rsid w:val="00EE793B"/>
    <w:rsid w:val="00F002CB"/>
    <w:rsid w:val="00F049CE"/>
    <w:rsid w:val="00F17F02"/>
    <w:rsid w:val="00F22DD3"/>
    <w:rsid w:val="00F37FEE"/>
    <w:rsid w:val="00F60913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98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098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098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098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098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098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098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09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09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098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0984"/>
    <w:pPr>
      <w:ind w:left="1871"/>
    </w:pPr>
  </w:style>
  <w:style w:type="paragraph" w:customStyle="1" w:styleId="Normal-Draft">
    <w:name w:val="Normal - Draft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0984"/>
    <w:pPr>
      <w:ind w:left="2381"/>
    </w:pPr>
  </w:style>
  <w:style w:type="paragraph" w:customStyle="1" w:styleId="AmendBody3">
    <w:name w:val="Amend. Body 3"/>
    <w:basedOn w:val="Normal-Draft"/>
    <w:next w:val="Normal"/>
    <w:rsid w:val="007A0984"/>
    <w:pPr>
      <w:ind w:left="2892"/>
    </w:pPr>
  </w:style>
  <w:style w:type="paragraph" w:customStyle="1" w:styleId="AmendBody4">
    <w:name w:val="Amend. Body 4"/>
    <w:basedOn w:val="Normal-Draft"/>
    <w:next w:val="Normal"/>
    <w:rsid w:val="007A0984"/>
    <w:pPr>
      <w:ind w:left="3402"/>
    </w:pPr>
  </w:style>
  <w:style w:type="paragraph" w:styleId="Header">
    <w:name w:val="header"/>
    <w:basedOn w:val="Normal"/>
    <w:rsid w:val="007A09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098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098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098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098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098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098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098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098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098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0984"/>
    <w:pPr>
      <w:suppressLineNumbers w:val="0"/>
    </w:pPr>
  </w:style>
  <w:style w:type="paragraph" w:customStyle="1" w:styleId="BodyParagraph">
    <w:name w:val="Body Paragraph"/>
    <w:next w:val="Normal"/>
    <w:rsid w:val="007A098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098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098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09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09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098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098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0984"/>
    <w:rPr>
      <w:caps w:val="0"/>
    </w:rPr>
  </w:style>
  <w:style w:type="paragraph" w:customStyle="1" w:styleId="Normal-Schedule">
    <w:name w:val="Normal - Schedule"/>
    <w:rsid w:val="007A098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098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098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098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098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0984"/>
  </w:style>
  <w:style w:type="paragraph" w:customStyle="1" w:styleId="Penalty">
    <w:name w:val="Penalty"/>
    <w:next w:val="Normal"/>
    <w:rsid w:val="007A098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098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098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098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098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098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098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098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098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098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0984"/>
    <w:pPr>
      <w:suppressLineNumbers w:val="0"/>
    </w:pPr>
  </w:style>
  <w:style w:type="paragraph" w:customStyle="1" w:styleId="AutoNumber">
    <w:name w:val="Auto Number"/>
    <w:rsid w:val="007A098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098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0984"/>
    <w:rPr>
      <w:vertAlign w:val="superscript"/>
    </w:rPr>
  </w:style>
  <w:style w:type="paragraph" w:styleId="EndnoteText">
    <w:name w:val="endnote text"/>
    <w:basedOn w:val="Normal"/>
    <w:semiHidden/>
    <w:rsid w:val="007A098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098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098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098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098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0984"/>
    <w:pPr>
      <w:spacing w:after="120"/>
      <w:jc w:val="center"/>
    </w:pPr>
  </w:style>
  <w:style w:type="paragraph" w:styleId="MacroText">
    <w:name w:val="macro"/>
    <w:semiHidden/>
    <w:rsid w:val="007A0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098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098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098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09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09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098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0984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0984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0984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098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098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098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098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098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098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098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098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098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098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098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098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098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098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098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A098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98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098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098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098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098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098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098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098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098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098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0984"/>
    <w:pPr>
      <w:ind w:left="1871"/>
    </w:pPr>
  </w:style>
  <w:style w:type="paragraph" w:customStyle="1" w:styleId="Normal-Draft">
    <w:name w:val="Normal - Draft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0984"/>
    <w:pPr>
      <w:ind w:left="2381"/>
    </w:pPr>
  </w:style>
  <w:style w:type="paragraph" w:customStyle="1" w:styleId="AmendBody3">
    <w:name w:val="Amend. Body 3"/>
    <w:basedOn w:val="Normal-Draft"/>
    <w:next w:val="Normal"/>
    <w:rsid w:val="007A0984"/>
    <w:pPr>
      <w:ind w:left="2892"/>
    </w:pPr>
  </w:style>
  <w:style w:type="paragraph" w:customStyle="1" w:styleId="AmendBody4">
    <w:name w:val="Amend. Body 4"/>
    <w:basedOn w:val="Normal-Draft"/>
    <w:next w:val="Normal"/>
    <w:rsid w:val="007A0984"/>
    <w:pPr>
      <w:ind w:left="3402"/>
    </w:pPr>
  </w:style>
  <w:style w:type="paragraph" w:styleId="Header">
    <w:name w:val="header"/>
    <w:basedOn w:val="Normal"/>
    <w:rsid w:val="007A09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098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098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098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098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098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098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098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098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098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0984"/>
    <w:pPr>
      <w:suppressLineNumbers w:val="0"/>
    </w:pPr>
  </w:style>
  <w:style w:type="paragraph" w:customStyle="1" w:styleId="BodyParagraph">
    <w:name w:val="Body Paragraph"/>
    <w:next w:val="Normal"/>
    <w:rsid w:val="007A098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098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098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09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098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098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098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0984"/>
    <w:rPr>
      <w:caps w:val="0"/>
    </w:rPr>
  </w:style>
  <w:style w:type="paragraph" w:customStyle="1" w:styleId="Normal-Schedule">
    <w:name w:val="Normal - Schedule"/>
    <w:rsid w:val="007A098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098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098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098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09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098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0984"/>
  </w:style>
  <w:style w:type="paragraph" w:customStyle="1" w:styleId="Penalty">
    <w:name w:val="Penalty"/>
    <w:next w:val="Normal"/>
    <w:rsid w:val="007A098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098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098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098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098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098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098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098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098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098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098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0984"/>
    <w:pPr>
      <w:suppressLineNumbers w:val="0"/>
    </w:pPr>
  </w:style>
  <w:style w:type="paragraph" w:customStyle="1" w:styleId="AutoNumber">
    <w:name w:val="Auto Number"/>
    <w:rsid w:val="007A098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098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0984"/>
    <w:rPr>
      <w:vertAlign w:val="superscript"/>
    </w:rPr>
  </w:style>
  <w:style w:type="paragraph" w:styleId="EndnoteText">
    <w:name w:val="endnote text"/>
    <w:basedOn w:val="Normal"/>
    <w:semiHidden/>
    <w:rsid w:val="007A098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098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098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098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098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0984"/>
    <w:pPr>
      <w:spacing w:after="120"/>
      <w:jc w:val="center"/>
    </w:pPr>
  </w:style>
  <w:style w:type="paragraph" w:styleId="MacroText">
    <w:name w:val="macro"/>
    <w:semiHidden/>
    <w:rsid w:val="007A0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098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098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098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098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098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09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098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098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0984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0984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0984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098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098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098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098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098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098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098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098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098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098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098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098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098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098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098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098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098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098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098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A098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Amendment Bill 2015</dc:title>
  <dc:subject>OCPC Word Template Development</dc:subject>
  <dc:creator>20</dc:creator>
  <cp:keywords>Formats, House Amendments</cp:keywords>
  <dc:description>OCPC-VIC, Word 2000 VBA, Release 2</dc:description>
  <cp:lastModifiedBy>Vivienne Bannan</cp:lastModifiedBy>
  <cp:revision>2</cp:revision>
  <cp:lastPrinted>2015-06-23T10:03:00Z</cp:lastPrinted>
  <dcterms:created xsi:type="dcterms:W3CDTF">2015-06-23T10:51:00Z</dcterms:created>
  <dcterms:modified xsi:type="dcterms:W3CDTF">2015-06-23T10:51:00Z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188042</vt:i4>
  </property>
  <property fmtid="{D5CDD505-2E9C-101B-9397-08002B2CF9AE}" pid="3" name="DocSubFolderNumber">
    <vt:lpwstr>S15/340</vt:lpwstr>
  </property>
</Properties>
</file>