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F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A1DF0" w:rsidRDefault="00FA1DF0">
      <w:pPr>
        <w:rPr>
          <w:b/>
          <w:sz w:val="24"/>
        </w:rPr>
      </w:pPr>
    </w:p>
    <w:p w:rsidR="00FA1DF0" w:rsidRDefault="00FA1DF0">
      <w:pPr>
        <w:rPr>
          <w:b/>
          <w:sz w:val="24"/>
        </w:rPr>
      </w:pPr>
    </w:p>
    <w:p w:rsidR="00FA1DF0" w:rsidRDefault="00041EA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Residential Tenancies Regulations 2008</w:t>
      </w:r>
    </w:p>
    <w:bookmarkEnd w:id="0"/>
    <w:p w:rsidR="00FA1DF0" w:rsidRDefault="00FA1DF0">
      <w:pPr>
        <w:tabs>
          <w:tab w:val="left" w:pos="2835"/>
          <w:tab w:val="right" w:pos="3060"/>
        </w:tabs>
        <w:rPr>
          <w:b/>
          <w:sz w:val="24"/>
        </w:rPr>
      </w:pPr>
    </w:p>
    <w:p w:rsidR="00FA1DF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041EA3">
        <w:rPr>
          <w:b/>
          <w:sz w:val="24"/>
        </w:rPr>
        <w:t>Correction</w:t>
      </w:r>
    </w:p>
    <w:bookmarkEnd w:id="1"/>
    <w:p w:rsidR="00FA1DF0" w:rsidRDefault="00FA1DF0">
      <w:pPr>
        <w:tabs>
          <w:tab w:val="left" w:pos="2835"/>
          <w:tab w:val="right" w:pos="3060"/>
        </w:tabs>
        <w:rPr>
          <w:b/>
          <w:sz w:val="24"/>
        </w:rPr>
      </w:pPr>
    </w:p>
    <w:p w:rsidR="00FA1DF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41EA3">
        <w:rPr>
          <w:b/>
          <w:sz w:val="24"/>
        </w:rPr>
        <w:t>006</w:t>
      </w:r>
    </w:p>
    <w:bookmarkEnd w:id="2"/>
    <w:p w:rsidR="00FA1DF0" w:rsidRDefault="00FA1DF0">
      <w:pPr>
        <w:pBdr>
          <w:bottom w:val="single" w:sz="6" w:space="1" w:color="auto"/>
        </w:pBdr>
        <w:rPr>
          <w:sz w:val="24"/>
        </w:rPr>
      </w:pPr>
    </w:p>
    <w:p w:rsidR="00FA1DF0" w:rsidRDefault="00FA1DF0">
      <w:pPr>
        <w:rPr>
          <w:sz w:val="24"/>
        </w:rPr>
      </w:pPr>
    </w:p>
    <w:p w:rsidR="00FA1DF0" w:rsidRDefault="00041EA3">
      <w:pPr>
        <w:rPr>
          <w:sz w:val="24"/>
        </w:rPr>
      </w:pPr>
      <w:r>
        <w:rPr>
          <w:sz w:val="24"/>
        </w:rPr>
        <w:t xml:space="preserve">The 1 January 2012 version of these Regulations included incorrect regulation reference numbers for the regulations listed below.  Please see the version lodged on 11 May 2012 for a copy including the correct </w:t>
      </w:r>
      <w:r w:rsidR="00B8536F">
        <w:rPr>
          <w:sz w:val="24"/>
        </w:rPr>
        <w:t>regulation reference numbers as at 1 </w:t>
      </w:r>
      <w:r>
        <w:rPr>
          <w:sz w:val="24"/>
        </w:rPr>
        <w:t>January 2012.</w:t>
      </w:r>
    </w:p>
    <w:p w:rsidR="00041EA3" w:rsidRDefault="00041EA3">
      <w:pPr>
        <w:rPr>
          <w:sz w:val="24"/>
        </w:rPr>
      </w:pPr>
    </w:p>
    <w:p w:rsidR="00041EA3" w:rsidRDefault="00041EA3">
      <w:pPr>
        <w:rPr>
          <w:sz w:val="24"/>
        </w:rPr>
      </w:pPr>
      <w:r>
        <w:rPr>
          <w:sz w:val="24"/>
        </w:rPr>
        <w:t xml:space="preserve">For the </w:t>
      </w:r>
      <w:r w:rsidR="00B8536F">
        <w:rPr>
          <w:sz w:val="24"/>
        </w:rPr>
        <w:t xml:space="preserve">regulation reference number </w:t>
      </w:r>
      <w:r>
        <w:rPr>
          <w:sz w:val="24"/>
        </w:rPr>
        <w:t>in Column A, substitute the</w:t>
      </w:r>
      <w:r w:rsidR="00B8536F">
        <w:rPr>
          <w:sz w:val="24"/>
        </w:rPr>
        <w:t xml:space="preserve"> regulation reference number</w:t>
      </w:r>
      <w:r>
        <w:rPr>
          <w:sz w:val="24"/>
        </w:rPr>
        <w:t xml:space="preserve"> in Column B:</w:t>
      </w:r>
    </w:p>
    <w:p w:rsidR="00041EA3" w:rsidRPr="009259E7" w:rsidRDefault="00041EA3">
      <w:pPr>
        <w:rPr>
          <w:sz w:val="16"/>
        </w:rPr>
      </w:pPr>
    </w:p>
    <w:tbl>
      <w:tblPr>
        <w:tblStyle w:val="TableGrid"/>
        <w:tblW w:w="0" w:type="auto"/>
        <w:tblInd w:w="507" w:type="dxa"/>
        <w:tblLook w:val="04A0"/>
      </w:tblPr>
      <w:tblGrid>
        <w:gridCol w:w="1384"/>
        <w:gridCol w:w="1418"/>
        <w:gridCol w:w="1418"/>
        <w:gridCol w:w="1418"/>
        <w:gridCol w:w="1418"/>
      </w:tblGrid>
      <w:tr w:rsidR="009259E7" w:rsidRPr="00041EA3" w:rsidTr="009259E7">
        <w:trPr>
          <w:trHeight w:val="368"/>
        </w:trPr>
        <w:tc>
          <w:tcPr>
            <w:tcW w:w="1384" w:type="dxa"/>
          </w:tcPr>
          <w:p w:rsidR="009259E7" w:rsidRPr="00041EA3" w:rsidRDefault="009259E7" w:rsidP="009259E7">
            <w:pPr>
              <w:rPr>
                <w:i/>
                <w:sz w:val="24"/>
              </w:rPr>
            </w:pPr>
            <w:r w:rsidRPr="00041EA3">
              <w:rPr>
                <w:i/>
                <w:sz w:val="24"/>
              </w:rPr>
              <w:t>Column A</w:t>
            </w:r>
          </w:p>
        </w:tc>
        <w:tc>
          <w:tcPr>
            <w:tcW w:w="1418" w:type="dxa"/>
          </w:tcPr>
          <w:p w:rsidR="009259E7" w:rsidRPr="00041EA3" w:rsidRDefault="009259E7" w:rsidP="005C2E19">
            <w:pPr>
              <w:rPr>
                <w:i/>
                <w:sz w:val="24"/>
              </w:rPr>
            </w:pPr>
            <w:r w:rsidRPr="00041EA3">
              <w:rPr>
                <w:i/>
                <w:sz w:val="24"/>
              </w:rPr>
              <w:t>Column B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259E7" w:rsidRPr="00041EA3" w:rsidRDefault="009259E7" w:rsidP="005C2E19">
            <w:pPr>
              <w:rPr>
                <w:i/>
                <w:sz w:val="24"/>
              </w:rPr>
            </w:pPr>
          </w:p>
        </w:tc>
        <w:tc>
          <w:tcPr>
            <w:tcW w:w="1418" w:type="dxa"/>
          </w:tcPr>
          <w:p w:rsidR="009259E7" w:rsidRPr="00041EA3" w:rsidRDefault="009259E7" w:rsidP="005C2E19">
            <w:pPr>
              <w:rPr>
                <w:i/>
                <w:sz w:val="24"/>
              </w:rPr>
            </w:pPr>
            <w:r w:rsidRPr="00041EA3">
              <w:rPr>
                <w:i/>
                <w:sz w:val="24"/>
              </w:rPr>
              <w:t>Column A</w:t>
            </w:r>
          </w:p>
        </w:tc>
        <w:tc>
          <w:tcPr>
            <w:tcW w:w="1418" w:type="dxa"/>
          </w:tcPr>
          <w:p w:rsidR="009259E7" w:rsidRPr="00041EA3" w:rsidRDefault="009259E7" w:rsidP="005C2E19">
            <w:pPr>
              <w:rPr>
                <w:i/>
                <w:sz w:val="24"/>
              </w:rPr>
            </w:pPr>
            <w:r w:rsidRPr="00041EA3">
              <w:rPr>
                <w:i/>
                <w:sz w:val="24"/>
              </w:rPr>
              <w:t>Column B</w:t>
            </w:r>
          </w:p>
        </w:tc>
      </w:tr>
      <w:tr w:rsidR="00B8536F" w:rsidTr="009259E7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5A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8536F" w:rsidRDefault="00B8536F" w:rsidP="00FB0C61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18" w:type="dxa"/>
          </w:tcPr>
          <w:p w:rsidR="00B8536F" w:rsidRDefault="00B8536F" w:rsidP="00FB0C61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B8536F" w:rsidTr="009259E7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5AB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8536F" w:rsidRDefault="00B8536F" w:rsidP="00FB0C61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8" w:type="dxa"/>
          </w:tcPr>
          <w:p w:rsidR="00B8536F" w:rsidRDefault="00B8536F" w:rsidP="00FB0C61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8536F" w:rsidTr="009259E7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8536F" w:rsidRDefault="00B8536F" w:rsidP="00FB0C61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8" w:type="dxa"/>
          </w:tcPr>
          <w:p w:rsidR="00B8536F" w:rsidRDefault="00B8536F" w:rsidP="00FB0C61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B8536F" w:rsidTr="009259E7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8536F" w:rsidRDefault="00B8536F" w:rsidP="00FB0C61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18" w:type="dxa"/>
          </w:tcPr>
          <w:p w:rsidR="00B8536F" w:rsidRDefault="00B8536F" w:rsidP="00FB0C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26A</w:t>
            </w:r>
            <w:proofErr w:type="spellEnd"/>
          </w:p>
        </w:tc>
      </w:tr>
      <w:tr w:rsidR="00B8536F" w:rsidTr="00B8536F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7A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536F" w:rsidRDefault="00B8536F" w:rsidP="00FB0C61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536F" w:rsidRDefault="00B8536F" w:rsidP="00FB0C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26B</w:t>
            </w:r>
            <w:proofErr w:type="spellEnd"/>
          </w:p>
        </w:tc>
      </w:tr>
      <w:tr w:rsidR="00B8536F" w:rsidTr="00B8536F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7B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F" w:rsidRDefault="00B8536F" w:rsidP="00FB0C61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6F" w:rsidRDefault="00B8536F" w:rsidP="00FB0C61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8536F" w:rsidTr="00B8536F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7C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7D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8A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8B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8C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11A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22A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  <w:tr w:rsidR="00B8536F" w:rsidTr="00B90BAE">
        <w:tc>
          <w:tcPr>
            <w:tcW w:w="1384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8" w:type="dxa"/>
          </w:tcPr>
          <w:p w:rsidR="00B8536F" w:rsidRDefault="00B8536F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36F" w:rsidRDefault="00B8536F" w:rsidP="005C2E19">
            <w:pPr>
              <w:rPr>
                <w:sz w:val="24"/>
              </w:rPr>
            </w:pPr>
          </w:p>
        </w:tc>
      </w:tr>
    </w:tbl>
    <w:p w:rsidR="00041EA3" w:rsidRDefault="00041EA3">
      <w:pPr>
        <w:rPr>
          <w:sz w:val="24"/>
        </w:rPr>
      </w:pPr>
    </w:p>
    <w:sectPr w:rsidR="00041EA3" w:rsidSect="00FA1DF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041EA3"/>
    <w:rsid w:val="000325BD"/>
    <w:rsid w:val="00041EA3"/>
    <w:rsid w:val="000E7DCF"/>
    <w:rsid w:val="00220DEF"/>
    <w:rsid w:val="009259E7"/>
    <w:rsid w:val="00A140D4"/>
    <w:rsid w:val="00B8536F"/>
    <w:rsid w:val="00B90BAE"/>
    <w:rsid w:val="00EC2968"/>
    <w:rsid w:val="00FA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DF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2012-05-11T05:00:00Z</dcterms:created>
  <dcterms:modified xsi:type="dcterms:W3CDTF">2012-05-11T05:00:00Z</dcterms:modified>
</cp:coreProperties>
</file>