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396366">
        <w:rPr>
          <w:b/>
          <w:sz w:val="28"/>
        </w:rPr>
        <w:t>003</w:t>
      </w:r>
    </w:p>
    <w:p w:rsidR="00912D15" w:rsidRDefault="00396366">
      <w:pPr>
        <w:spacing w:before="0" w:after="120"/>
        <w:jc w:val="center"/>
        <w:rPr>
          <w:b/>
          <w:sz w:val="32"/>
        </w:rPr>
      </w:pPr>
      <w:r w:rsidRPr="00396366">
        <w:rPr>
          <w:b/>
          <w:sz w:val="32"/>
        </w:rPr>
        <w:t>Gas Safety (Gas Appeals Board) (Revocation) Regulations 2002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396366">
        <w:rPr>
          <w:b/>
        </w:rPr>
        <w:t>60/2002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396366">
        <w:t>16 July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396366">
        <w:rPr>
          <w:b/>
        </w:rPr>
        <w:t>16 July 2012</w:t>
      </w:r>
      <w:r w:rsidR="003136C2"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366" w:rsidRDefault="00396366">
      <w:pPr>
        <w:rPr>
          <w:sz w:val="4"/>
        </w:rPr>
      </w:pPr>
    </w:p>
  </w:endnote>
  <w:endnote w:type="continuationSeparator" w:id="0">
    <w:p w:rsidR="00396366" w:rsidRDefault="0039636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B61D62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F26CF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366" w:rsidRDefault="00396366">
      <w:r>
        <w:separator/>
      </w:r>
    </w:p>
  </w:footnote>
  <w:footnote w:type="continuationSeparator" w:id="0">
    <w:p w:rsidR="00396366" w:rsidRDefault="003963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B61D62"/>
    <w:rsid w:val="00006416"/>
    <w:rsid w:val="00121DD7"/>
    <w:rsid w:val="001459B5"/>
    <w:rsid w:val="00161CCC"/>
    <w:rsid w:val="0016506A"/>
    <w:rsid w:val="00260A3F"/>
    <w:rsid w:val="002E0BE4"/>
    <w:rsid w:val="003136C2"/>
    <w:rsid w:val="0032246C"/>
    <w:rsid w:val="0038463B"/>
    <w:rsid w:val="00396366"/>
    <w:rsid w:val="003E629A"/>
    <w:rsid w:val="004B788D"/>
    <w:rsid w:val="004C4C57"/>
    <w:rsid w:val="004D405B"/>
    <w:rsid w:val="00513AB0"/>
    <w:rsid w:val="0059225C"/>
    <w:rsid w:val="00662326"/>
    <w:rsid w:val="00674F28"/>
    <w:rsid w:val="00855283"/>
    <w:rsid w:val="00885432"/>
    <w:rsid w:val="008C6356"/>
    <w:rsid w:val="008F2E35"/>
    <w:rsid w:val="00912D15"/>
    <w:rsid w:val="009466F8"/>
    <w:rsid w:val="0096660C"/>
    <w:rsid w:val="00971B83"/>
    <w:rsid w:val="009B6EE2"/>
    <w:rsid w:val="00A1139B"/>
    <w:rsid w:val="00A137F5"/>
    <w:rsid w:val="00AD0BD9"/>
    <w:rsid w:val="00AE2878"/>
    <w:rsid w:val="00AF2861"/>
    <w:rsid w:val="00B61D62"/>
    <w:rsid w:val="00CB5FB7"/>
    <w:rsid w:val="00D736B5"/>
    <w:rsid w:val="00DB5D71"/>
    <w:rsid w:val="00E75605"/>
    <w:rsid w:val="00E774F0"/>
    <w:rsid w:val="00E94E93"/>
    <w:rsid w:val="00EC70A6"/>
    <w:rsid w:val="00F26CFF"/>
    <w:rsid w:val="00F33975"/>
    <w:rsid w:val="00F35C72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2FABA-2055-454E-AC4A-8AB7B507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196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2012-07-05T06:51:00Z</cp:lastPrinted>
  <dcterms:created xsi:type="dcterms:W3CDTF">2012-07-12T04:04:00Z</dcterms:created>
  <dcterms:modified xsi:type="dcterms:W3CDTF">2012-07-12T04:04:00Z</dcterms:modified>
  <cp:category>LIS</cp:category>
</cp:coreProperties>
</file>