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62537">
        <w:rPr>
          <w:b/>
          <w:sz w:val="28"/>
        </w:rPr>
        <w:t>008</w:t>
      </w:r>
    </w:p>
    <w:p w:rsidR="00912D15" w:rsidRDefault="00862537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Health Services (Private Hospitals and Day Procedure Centres) Regulations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862537">
        <w:rPr>
          <w:b/>
        </w:rPr>
        <w:t>79/2002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862537">
        <w:t>8 September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</w:t>
      </w:r>
      <w:r w:rsidR="00397395">
        <w:rPr>
          <w:b/>
        </w:rPr>
        <w:br/>
      </w:r>
      <w:r w:rsidRPr="00674F28">
        <w:rPr>
          <w:b/>
        </w:rPr>
        <w:t xml:space="preserve">on </w:t>
      </w:r>
      <w:r w:rsidR="00862537">
        <w:rPr>
          <w:b/>
        </w:rPr>
        <w:t>8 September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397395">
        <w:rPr>
          <w:b/>
        </w:rPr>
        <w:t>regulation </w:t>
      </w:r>
      <w:r w:rsidR="00862537">
        <w:rPr>
          <w:b/>
        </w:rPr>
        <w:t>4</w:t>
      </w:r>
      <w:r w:rsidR="00397395">
        <w:rPr>
          <w:b/>
        </w:rPr>
        <w:t>(Schedule 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397395">
        <w:rPr>
          <w:b/>
        </w:rPr>
        <w:br/>
      </w:r>
      <w:r w:rsidR="00862537">
        <w:rPr>
          <w:b/>
        </w:rPr>
        <w:t xml:space="preserve">Health </w:t>
      </w:r>
      <w:r w:rsidR="00397395">
        <w:rPr>
          <w:b/>
        </w:rPr>
        <w:t xml:space="preserve">Services </w:t>
      </w:r>
      <w:r w:rsidR="00862537">
        <w:rPr>
          <w:b/>
        </w:rPr>
        <w:t xml:space="preserve">(Private Hospitals </w:t>
      </w:r>
      <w:r w:rsidR="00D86791">
        <w:rPr>
          <w:b/>
        </w:rPr>
        <w:br/>
      </w:r>
      <w:r w:rsidR="00862537">
        <w:rPr>
          <w:b/>
        </w:rPr>
        <w:t xml:space="preserve">and Day Procedure Centres) </w:t>
      </w:r>
      <w:r w:rsidR="00D86791">
        <w:rPr>
          <w:b/>
        </w:rPr>
        <w:br/>
      </w:r>
      <w:r w:rsidR="00862537">
        <w:rPr>
          <w:b/>
        </w:rPr>
        <w:t>Regulations</w:t>
      </w:r>
      <w:r w:rsidR="00D86791">
        <w:rPr>
          <w:b/>
        </w:rPr>
        <w:t xml:space="preserve"> </w:t>
      </w:r>
      <w:r w:rsidR="000E756D">
        <w:rPr>
          <w:b/>
        </w:rPr>
        <w:t>2013</w:t>
      </w:r>
      <w:r w:rsidR="00E45AF4">
        <w:rPr>
          <w:b/>
        </w:rPr>
        <w:t>, S.R. No</w:t>
      </w:r>
      <w:r w:rsidR="00397395">
        <w:rPr>
          <w:b/>
        </w:rPr>
        <w:t>. 113</w:t>
      </w:r>
      <w:r w:rsidR="00862537">
        <w:rPr>
          <w:b/>
        </w:rPr>
        <w:t>/2013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C07" w:rsidRDefault="00CA5C07">
      <w:pPr>
        <w:rPr>
          <w:sz w:val="4"/>
        </w:rPr>
      </w:pPr>
    </w:p>
  </w:endnote>
  <w:endnote w:type="continuationSeparator" w:id="0">
    <w:p w:rsidR="00CA5C07" w:rsidRDefault="00CA5C0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2046F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F87D4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C07" w:rsidRDefault="00CA5C07">
      <w:r>
        <w:separator/>
      </w:r>
    </w:p>
  </w:footnote>
  <w:footnote w:type="continuationSeparator" w:id="0">
    <w:p w:rsidR="00CA5C07" w:rsidRDefault="00CA5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5668E1"/>
    <w:rsid w:val="00006416"/>
    <w:rsid w:val="0002046F"/>
    <w:rsid w:val="000E756D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97395"/>
    <w:rsid w:val="003E629A"/>
    <w:rsid w:val="004B788D"/>
    <w:rsid w:val="004C4C57"/>
    <w:rsid w:val="004D405B"/>
    <w:rsid w:val="00513AB0"/>
    <w:rsid w:val="005668E1"/>
    <w:rsid w:val="0059225C"/>
    <w:rsid w:val="00662326"/>
    <w:rsid w:val="00674F28"/>
    <w:rsid w:val="007D1E8D"/>
    <w:rsid w:val="00855283"/>
    <w:rsid w:val="00862537"/>
    <w:rsid w:val="00885432"/>
    <w:rsid w:val="00912D15"/>
    <w:rsid w:val="009466F8"/>
    <w:rsid w:val="00971B83"/>
    <w:rsid w:val="009B6EE2"/>
    <w:rsid w:val="00A01F13"/>
    <w:rsid w:val="00A1139B"/>
    <w:rsid w:val="00A137F5"/>
    <w:rsid w:val="00AD0BD9"/>
    <w:rsid w:val="00AE2878"/>
    <w:rsid w:val="00AF2861"/>
    <w:rsid w:val="00B56339"/>
    <w:rsid w:val="00CA5C07"/>
    <w:rsid w:val="00CB5FB7"/>
    <w:rsid w:val="00D86791"/>
    <w:rsid w:val="00DB5D71"/>
    <w:rsid w:val="00E010EA"/>
    <w:rsid w:val="00E45AF4"/>
    <w:rsid w:val="00E75605"/>
    <w:rsid w:val="00E774F0"/>
    <w:rsid w:val="00E94E93"/>
    <w:rsid w:val="00EB2B5F"/>
    <w:rsid w:val="00F33975"/>
    <w:rsid w:val="00F44040"/>
    <w:rsid w:val="00F61C61"/>
    <w:rsid w:val="00F7468B"/>
    <w:rsid w:val="00F87D45"/>
    <w:rsid w:val="00FC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34C38-5CA9-40B6-ADE2-4BB0C453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2013-09-01T23:35:00Z</cp:lastPrinted>
  <dcterms:created xsi:type="dcterms:W3CDTF">2013-09-05T02:48:00Z</dcterms:created>
  <dcterms:modified xsi:type="dcterms:W3CDTF">2013-09-05T02:48:00Z</dcterms:modified>
  <cp:category>LIS</cp:category>
</cp:coreProperties>
</file>