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6663CA">
        <w:rPr>
          <w:b/>
          <w:sz w:val="28"/>
        </w:rPr>
        <w:t>003</w:t>
      </w:r>
    </w:p>
    <w:p w:rsidR="00912D15" w:rsidRDefault="006663CA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 xml:space="preserve">Magistrates' Court (Fees, Costs and </w:t>
      </w:r>
      <w:r>
        <w:rPr>
          <w:b/>
          <w:sz w:val="32"/>
        </w:rPr>
        <w:br/>
        <w:t>Charges) Interim Regulations 2011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817AF2">
        <w:rPr>
          <w:b/>
        </w:rPr>
        <w:t>54</w:t>
      </w:r>
      <w:r w:rsidR="006663CA">
        <w:rPr>
          <w:b/>
        </w:rPr>
        <w:t>/</w:t>
      </w:r>
      <w:r w:rsidR="00817AF2">
        <w:rPr>
          <w:b/>
        </w:rPr>
        <w:t>2011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6663CA">
        <w:t>7 July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6663CA">
        <w:rPr>
          <w:b/>
        </w:rPr>
        <w:t>7 July 2012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6663CA">
        <w:rPr>
          <w:b/>
        </w:rPr>
        <w:t xml:space="preserve">4(a) </w:t>
      </w:r>
      <w:r w:rsidRPr="00674F28">
        <w:rPr>
          <w:b/>
        </w:rPr>
        <w:t xml:space="preserve">of </w:t>
      </w:r>
      <w:r w:rsidR="004D405B" w:rsidRPr="00674F28">
        <w:rPr>
          <w:b/>
        </w:rPr>
        <w:t xml:space="preserve">the </w:t>
      </w:r>
      <w:r w:rsidR="006663CA">
        <w:rPr>
          <w:b/>
        </w:rPr>
        <w:t>Magistrates' Court (Fees, Costs and Charges) Interim Regulations 2012, S.R. </w:t>
      </w:r>
      <w:r w:rsidR="00E45AF4">
        <w:rPr>
          <w:b/>
        </w:rPr>
        <w:t>No</w:t>
      </w:r>
      <w:r w:rsidR="007D1E8D">
        <w:rPr>
          <w:b/>
        </w:rPr>
        <w:t xml:space="preserve">. </w:t>
      </w:r>
      <w:r w:rsidR="006663CA">
        <w:rPr>
          <w:b/>
        </w:rPr>
        <w:t>59/2012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785" w:rsidRDefault="00227785">
      <w:pPr>
        <w:rPr>
          <w:sz w:val="4"/>
        </w:rPr>
      </w:pPr>
    </w:p>
  </w:endnote>
  <w:endnote w:type="continuationSeparator" w:id="0">
    <w:p w:rsidR="00227785" w:rsidRDefault="0022778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0E2580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9E7965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785" w:rsidRDefault="00227785">
      <w:r>
        <w:separator/>
      </w:r>
    </w:p>
  </w:footnote>
  <w:footnote w:type="continuationSeparator" w:id="0">
    <w:p w:rsidR="00227785" w:rsidRDefault="002277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2A5CE8"/>
    <w:rsid w:val="00006416"/>
    <w:rsid w:val="000E2580"/>
    <w:rsid w:val="00121DD7"/>
    <w:rsid w:val="001459B5"/>
    <w:rsid w:val="00161CCC"/>
    <w:rsid w:val="0016506A"/>
    <w:rsid w:val="001E0BFA"/>
    <w:rsid w:val="00227785"/>
    <w:rsid w:val="00260A3F"/>
    <w:rsid w:val="002A5CE8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663CA"/>
    <w:rsid w:val="00674F28"/>
    <w:rsid w:val="007D1E8D"/>
    <w:rsid w:val="00817AF2"/>
    <w:rsid w:val="00855283"/>
    <w:rsid w:val="00885432"/>
    <w:rsid w:val="00912D15"/>
    <w:rsid w:val="009466F8"/>
    <w:rsid w:val="00971B83"/>
    <w:rsid w:val="009B6EE2"/>
    <w:rsid w:val="009E7965"/>
    <w:rsid w:val="00A01F13"/>
    <w:rsid w:val="00A1139B"/>
    <w:rsid w:val="00A137F5"/>
    <w:rsid w:val="00AD0BD9"/>
    <w:rsid w:val="00AE2878"/>
    <w:rsid w:val="00AF2861"/>
    <w:rsid w:val="00B56339"/>
    <w:rsid w:val="00B76B32"/>
    <w:rsid w:val="00CB5FB7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4E96E-563B-4134-964C-1B3B65D9F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248</Characters>
  <Application>Microsoft Office Word</Application>
  <DocSecurity>0</DocSecurity>
  <Lines>17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2012-07-04T05:43:00Z</cp:lastPrinted>
  <dcterms:created xsi:type="dcterms:W3CDTF">2012-07-05T23:53:00Z</dcterms:created>
  <dcterms:modified xsi:type="dcterms:W3CDTF">2012-07-05T23:53:00Z</dcterms:modified>
  <cp:category>LIS</cp:category>
</cp:coreProperties>
</file>