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A756A">
        <w:rPr>
          <w:b/>
          <w:sz w:val="28"/>
        </w:rPr>
        <w:t>004</w:t>
      </w:r>
    </w:p>
    <w:p w:rsidR="00912D15" w:rsidRDefault="009A756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Associations Incorporation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A756A">
        <w:rPr>
          <w:b/>
        </w:rPr>
        <w:t>85/2009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A756A">
        <w:t>26 November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9A756A">
        <w:rPr>
          <w:b/>
        </w:rPr>
        <w:t>26 November 2012</w:t>
      </w:r>
      <w:r>
        <w:rPr>
          <w:b/>
        </w:rPr>
        <w:t xml:space="preserve"> </w:t>
      </w:r>
      <w:r w:rsidR="00494EFC">
        <w:rPr>
          <w:b/>
        </w:rPr>
        <w:t>be</w:t>
      </w:r>
      <w:r w:rsidR="006B320A">
        <w:rPr>
          <w:b/>
        </w:rPr>
        <w:t>cause the authorising provision</w:t>
      </w:r>
      <w:r w:rsidR="00494EFC">
        <w:rPr>
          <w:b/>
        </w:rPr>
        <w:t xml:space="preserve"> in the </w:t>
      </w:r>
      <w:r w:rsidR="009A756A">
        <w:rPr>
          <w:b/>
        </w:rPr>
        <w:t>Associations Incorporation Act 1981</w:t>
      </w:r>
      <w:r w:rsidR="00494EFC">
        <w:rPr>
          <w:b/>
        </w:rPr>
        <w:t>, No. </w:t>
      </w:r>
      <w:r w:rsidR="009A756A">
        <w:rPr>
          <w:b/>
        </w:rPr>
        <w:t>9713/1981</w:t>
      </w:r>
      <w:r w:rsidR="00494EFC">
        <w:rPr>
          <w:b/>
        </w:rPr>
        <w:t xml:space="preserve"> </w:t>
      </w:r>
      <w:r w:rsidR="006B320A">
        <w:rPr>
          <w:b/>
        </w:rPr>
        <w:t>was</w:t>
      </w:r>
      <w:r w:rsidR="00494EFC">
        <w:rPr>
          <w:b/>
        </w:rPr>
        <w:t xml:space="preserve"> repealed by section</w:t>
      </w:r>
      <w:r w:rsidR="009A756A">
        <w:rPr>
          <w:b/>
        </w:rPr>
        <w:t> 227</w:t>
      </w:r>
      <w:r w:rsidR="00494EFC">
        <w:rPr>
          <w:b/>
        </w:rPr>
        <w:t xml:space="preserve"> of the </w:t>
      </w:r>
      <w:r w:rsidR="009A756A">
        <w:rPr>
          <w:b/>
        </w:rPr>
        <w:t>Associations Incorporation Reform Act 2012</w:t>
      </w:r>
      <w:r w:rsidR="00494EFC">
        <w:rPr>
          <w:b/>
        </w:rPr>
        <w:t>, No. </w:t>
      </w:r>
      <w:r w:rsidR="009A756A">
        <w:rPr>
          <w:b/>
        </w:rPr>
        <w:t>20/2012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28" w:rsidRDefault="003A5B28">
      <w:pPr>
        <w:rPr>
          <w:sz w:val="4"/>
        </w:rPr>
      </w:pPr>
    </w:p>
  </w:endnote>
  <w:endnote w:type="continuationSeparator" w:id="0">
    <w:p w:rsidR="003A5B28" w:rsidRDefault="003A5B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725E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559D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28" w:rsidRDefault="003A5B28">
      <w:r>
        <w:separator/>
      </w:r>
    </w:p>
  </w:footnote>
  <w:footnote w:type="continuationSeparator" w:id="0">
    <w:p w:rsidR="003A5B28" w:rsidRDefault="003A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07799"/>
    <w:rsid w:val="00006416"/>
    <w:rsid w:val="00121DD7"/>
    <w:rsid w:val="001459B5"/>
    <w:rsid w:val="00161CCC"/>
    <w:rsid w:val="0016506A"/>
    <w:rsid w:val="00260A3F"/>
    <w:rsid w:val="002E0BE4"/>
    <w:rsid w:val="0032246C"/>
    <w:rsid w:val="00371D6C"/>
    <w:rsid w:val="0038463B"/>
    <w:rsid w:val="003A5B28"/>
    <w:rsid w:val="003E629A"/>
    <w:rsid w:val="003F0098"/>
    <w:rsid w:val="00494EFC"/>
    <w:rsid w:val="004B788D"/>
    <w:rsid w:val="004C4C57"/>
    <w:rsid w:val="004D405B"/>
    <w:rsid w:val="00513AB0"/>
    <w:rsid w:val="0059225C"/>
    <w:rsid w:val="00607799"/>
    <w:rsid w:val="00662326"/>
    <w:rsid w:val="00674F28"/>
    <w:rsid w:val="0069141A"/>
    <w:rsid w:val="006B320A"/>
    <w:rsid w:val="00855283"/>
    <w:rsid w:val="00885432"/>
    <w:rsid w:val="008D2084"/>
    <w:rsid w:val="00912D15"/>
    <w:rsid w:val="009466F8"/>
    <w:rsid w:val="00971B83"/>
    <w:rsid w:val="009A756A"/>
    <w:rsid w:val="009B6EE2"/>
    <w:rsid w:val="00A1139B"/>
    <w:rsid w:val="00A137F5"/>
    <w:rsid w:val="00A559D8"/>
    <w:rsid w:val="00AD0BD9"/>
    <w:rsid w:val="00AE2878"/>
    <w:rsid w:val="00AF2861"/>
    <w:rsid w:val="00CB5FB7"/>
    <w:rsid w:val="00D725ED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E367-BB96-4A21-A0F0-299E0E3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2012-11-19T00:37:00Z</cp:lastPrinted>
  <dcterms:created xsi:type="dcterms:W3CDTF">2012-11-20T21:55:00Z</dcterms:created>
  <dcterms:modified xsi:type="dcterms:W3CDTF">2012-11-20T21:55:00Z</dcterms:modified>
  <cp:category>LIS</cp:category>
</cp:coreProperties>
</file>