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6434C1">
        <w:rPr>
          <w:b/>
          <w:sz w:val="28"/>
        </w:rPr>
        <w:t>004</w:t>
      </w:r>
    </w:p>
    <w:p w:rsidR="00912D15" w:rsidRDefault="006434C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Consumer Credit (Victoria) (Administration)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6434C1">
        <w:rPr>
          <w:b/>
        </w:rPr>
        <w:t>95/2006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6434C1">
        <w:t>25 July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6434C1">
        <w:rPr>
          <w:b/>
        </w:rPr>
        <w:t>25 July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4C1" w:rsidRDefault="006434C1">
      <w:pPr>
        <w:rPr>
          <w:sz w:val="4"/>
        </w:rPr>
      </w:pPr>
    </w:p>
  </w:endnote>
  <w:endnote w:type="continuationSeparator" w:id="0">
    <w:p w:rsidR="006434C1" w:rsidRDefault="006434C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5166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24FC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4C1" w:rsidRDefault="006434C1">
      <w:r>
        <w:separator/>
      </w:r>
    </w:p>
  </w:footnote>
  <w:footnote w:type="continuationSeparator" w:id="0">
    <w:p w:rsidR="006434C1" w:rsidRDefault="00643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E51669"/>
    <w:rsid w:val="00006416"/>
    <w:rsid w:val="00024FC2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434C1"/>
    <w:rsid w:val="00662326"/>
    <w:rsid w:val="00674F28"/>
    <w:rsid w:val="00712560"/>
    <w:rsid w:val="00855283"/>
    <w:rsid w:val="00871971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CB5FB7"/>
    <w:rsid w:val="00D941A7"/>
    <w:rsid w:val="00DB5D71"/>
    <w:rsid w:val="00E51669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1A01-9752-44AD-975D-B8DF26A93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195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2016-06-30T02:50:00Z</cp:lastPrinted>
  <dcterms:created xsi:type="dcterms:W3CDTF">2016-07-05T01:55:00Z</dcterms:created>
  <dcterms:modified xsi:type="dcterms:W3CDTF">2016-07-05T01:55:00Z</dcterms:modified>
  <cp:category>LIS</cp:category>
</cp:coreProperties>
</file>