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072EB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072EB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RACING AMENDMENT BILL 2015</w:t>
      </w:r>
    </w:p>
    <w:p w:rsidR="00712B9B" w:rsidRPr="00072EB2" w:rsidRDefault="00072EB2" w:rsidP="00072EB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072EB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to be moved by Mr </w:t>
      </w:r>
      <w:proofErr w:type="spellStart"/>
      <w:r>
        <w:rPr>
          <w:u w:val="single"/>
        </w:rPr>
        <w:t>Pakula</w:t>
      </w:r>
      <w:proofErr w:type="spellEnd"/>
      <w:r>
        <w:rPr>
          <w:u w:val="single"/>
        </w:rPr>
        <w:t>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772074" w:rsidP="00772074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8, page 8, lines 13 to 14, omit "industry or have experience or interest in that industry." and insert "industry;</w:t>
      </w:r>
      <w:proofErr w:type="gramStart"/>
      <w:r>
        <w:t>".</w:t>
      </w:r>
      <w:proofErr w:type="gramEnd"/>
    </w:p>
    <w:p w:rsidR="00772074" w:rsidRDefault="00772074" w:rsidP="00772074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8, page 8, after line 14 insert—</w:t>
      </w:r>
    </w:p>
    <w:p w:rsidR="00772074" w:rsidRDefault="00772074" w:rsidP="00772074">
      <w:pPr>
        <w:pStyle w:val="AmendHeading1"/>
        <w:tabs>
          <w:tab w:val="right" w:pos="1701"/>
        </w:tabs>
        <w:ind w:left="1871" w:hanging="1871"/>
      </w:pPr>
      <w:r>
        <w:tab/>
      </w:r>
      <w:r w:rsidRPr="00772074">
        <w:t>"(c)</w:t>
      </w:r>
      <w:r>
        <w:tab/>
      </w:r>
      <w:proofErr w:type="gramStart"/>
      <w:r>
        <w:t>up</w:t>
      </w:r>
      <w:proofErr w:type="gramEnd"/>
      <w:r>
        <w:t xml:space="preserve"> to 2 persons who have experience or interest in the Victorian harness racing industry.".</w:t>
      </w:r>
    </w:p>
    <w:sectPr w:rsidR="00772074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74" w:rsidRDefault="00772074">
      <w:r>
        <w:separator/>
      </w:r>
    </w:p>
  </w:endnote>
  <w:endnote w:type="continuationSeparator" w:id="0">
    <w:p w:rsidR="00772074" w:rsidRDefault="0077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2524A0" w:rsidP="007720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74" w:rsidRDefault="002524A0" w:rsidP="00571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20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EB2">
      <w:rPr>
        <w:rStyle w:val="PageNumber"/>
        <w:noProof/>
      </w:rPr>
      <w:t>1</w:t>
    </w:r>
    <w:r>
      <w:rPr>
        <w:rStyle w:val="PageNumber"/>
      </w:rPr>
      <w:fldChar w:fldCharType="end"/>
    </w:r>
  </w:p>
  <w:p w:rsidR="00772074" w:rsidRDefault="007720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74" w:rsidRPr="00072EB2" w:rsidRDefault="00072EB2">
    <w:pPr>
      <w:pStyle w:val="Footer"/>
      <w:rPr>
        <w:sz w:val="18"/>
      </w:rPr>
    </w:pPr>
    <w:proofErr w:type="spellStart"/>
    <w:r>
      <w:rPr>
        <w:sz w:val="18"/>
      </w:rPr>
      <w:t>581173GLAH</w:t>
    </w:r>
    <w:proofErr w:type="spellEnd"/>
    <w:r>
      <w:rPr>
        <w:sz w:val="18"/>
      </w:rPr>
      <w:t>-31/8/2015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74" w:rsidRDefault="00772074">
      <w:r>
        <w:separator/>
      </w:r>
    </w:p>
  </w:footnote>
  <w:footnote w:type="continuationSeparator" w:id="0">
    <w:p w:rsidR="00772074" w:rsidRDefault="00772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5274DB0"/>
    <w:multiLevelType w:val="multilevel"/>
    <w:tmpl w:val="98D6E0F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47637101"/>
    <w:multiLevelType w:val="multilevel"/>
    <w:tmpl w:val="98D6E0F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73"/>
    <w:docVar w:name="vActTitle" w:val="Racing Amendment Bill 2015"/>
    <w:docVar w:name="vBillNo" w:val="173"/>
    <w:docVar w:name="vBillTitle" w:val="Racing Amendment Bill 2015"/>
    <w:docVar w:name="vDocumentType" w:val=".HOUSEAMEND"/>
    <w:docVar w:name="vDraftNo" w:val="0"/>
    <w:docVar w:name="vDraftVers" w:val="House Print"/>
    <w:docVar w:name="vDraftVersion" w:val="19176 - Government (Mr Pakula) - House Print Assembly"/>
    <w:docVar w:name="VersionNo" w:val="1"/>
    <w:docVar w:name="vFileName" w:val="19176 - Government (Mr Pakula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9176"/>
    <w:docVar w:name="vIsBrandNewVersion" w:val="No"/>
    <w:docVar w:name="vIsNewDocument" w:val="False"/>
    <w:docVar w:name="vLegCommission" w:val="0"/>
    <w:docVar w:name="vMinisterName" w:val="Mr Pakula"/>
    <w:docVar w:name="vParliament" w:val="58"/>
    <w:docVar w:name="vPrevFileName" w:val="19176 - Government (Mr Pakula) - House Print Assembly"/>
    <w:docVar w:name="vPrnOnSepLine" w:val="False"/>
    <w:docVar w:name="vSavedToLocal" w:val="No"/>
    <w:docVar w:name="vSession" w:val="1"/>
    <w:docVar w:name="vTRIMFileName" w:val="19176 - Government (Mr Pakula) - House Print Assembly"/>
    <w:docVar w:name="vTRIMRecordNumber" w:val="D15/16489[v2]"/>
    <w:docVar w:name="vTxtAfter" w:val=" "/>
    <w:docVar w:name="vTxtBefore" w:val="Amendments to be moved by"/>
    <w:docVar w:name="vVersionDate" w:val="31/8/2015"/>
    <w:docVar w:name="vYear" w:val="2015"/>
  </w:docVars>
  <w:rsids>
    <w:rsidRoot w:val="00820D07"/>
    <w:rsid w:val="00003CB4"/>
    <w:rsid w:val="00006198"/>
    <w:rsid w:val="00017203"/>
    <w:rsid w:val="00022430"/>
    <w:rsid w:val="000268CD"/>
    <w:rsid w:val="00053BD1"/>
    <w:rsid w:val="00054669"/>
    <w:rsid w:val="00072EB2"/>
    <w:rsid w:val="00073B34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24A0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49FB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119C"/>
    <w:rsid w:val="006359B6"/>
    <w:rsid w:val="0064678C"/>
    <w:rsid w:val="00672208"/>
    <w:rsid w:val="006B557D"/>
    <w:rsid w:val="006C44F0"/>
    <w:rsid w:val="006C4E80"/>
    <w:rsid w:val="006C6E8A"/>
    <w:rsid w:val="006D7588"/>
    <w:rsid w:val="006E19EF"/>
    <w:rsid w:val="0070347A"/>
    <w:rsid w:val="00712B9B"/>
    <w:rsid w:val="00714008"/>
    <w:rsid w:val="00720F58"/>
    <w:rsid w:val="00743622"/>
    <w:rsid w:val="00744E70"/>
    <w:rsid w:val="0074514E"/>
    <w:rsid w:val="007465C4"/>
    <w:rsid w:val="00753FF0"/>
    <w:rsid w:val="00754E0F"/>
    <w:rsid w:val="00761A81"/>
    <w:rsid w:val="00767A3C"/>
    <w:rsid w:val="00772074"/>
    <w:rsid w:val="00773DCA"/>
    <w:rsid w:val="00775DFC"/>
    <w:rsid w:val="007873CC"/>
    <w:rsid w:val="007A62BA"/>
    <w:rsid w:val="007B2BC6"/>
    <w:rsid w:val="007C7BEE"/>
    <w:rsid w:val="007E46AB"/>
    <w:rsid w:val="007F5DBF"/>
    <w:rsid w:val="00805CE5"/>
    <w:rsid w:val="008126C4"/>
    <w:rsid w:val="00820D07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4519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091A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C0275"/>
    <w:rsid w:val="00ED0B32"/>
    <w:rsid w:val="00EE793B"/>
    <w:rsid w:val="00F002CB"/>
    <w:rsid w:val="00F049CE"/>
    <w:rsid w:val="00F10F1F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EB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72EB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72EB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72EB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72EB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72EB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72EB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72EB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72EB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72EB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72EB2"/>
    <w:pPr>
      <w:ind w:left="1871"/>
    </w:pPr>
  </w:style>
  <w:style w:type="paragraph" w:customStyle="1" w:styleId="Normal-Draft">
    <w:name w:val="Normal - Draft"/>
    <w:rsid w:val="00072E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72EB2"/>
    <w:pPr>
      <w:ind w:left="2381"/>
    </w:pPr>
  </w:style>
  <w:style w:type="paragraph" w:customStyle="1" w:styleId="AmendBody3">
    <w:name w:val="Amend. Body 3"/>
    <w:basedOn w:val="Normal-Draft"/>
    <w:next w:val="Normal"/>
    <w:rsid w:val="00072EB2"/>
    <w:pPr>
      <w:ind w:left="2892"/>
    </w:pPr>
  </w:style>
  <w:style w:type="paragraph" w:customStyle="1" w:styleId="AmendBody4">
    <w:name w:val="Amend. Body 4"/>
    <w:basedOn w:val="Normal-Draft"/>
    <w:next w:val="Normal"/>
    <w:rsid w:val="00072EB2"/>
    <w:pPr>
      <w:ind w:left="3402"/>
    </w:pPr>
  </w:style>
  <w:style w:type="paragraph" w:styleId="Header">
    <w:name w:val="header"/>
    <w:basedOn w:val="Normal"/>
    <w:rsid w:val="00072E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EB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72EB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72EB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72EB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72EB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72EB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72EB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72EB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72EB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72EB2"/>
    <w:pPr>
      <w:suppressLineNumbers w:val="0"/>
    </w:pPr>
  </w:style>
  <w:style w:type="paragraph" w:customStyle="1" w:styleId="BodyParagraph">
    <w:name w:val="Body Paragraph"/>
    <w:next w:val="Normal"/>
    <w:rsid w:val="00072EB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72EB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72EB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72EB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72EB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72E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72EB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72EB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72EB2"/>
    <w:rPr>
      <w:caps w:val="0"/>
    </w:rPr>
  </w:style>
  <w:style w:type="paragraph" w:customStyle="1" w:styleId="Normal-Schedule">
    <w:name w:val="Normal - Schedule"/>
    <w:rsid w:val="00072EB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72EB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72EB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72EB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72E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72EB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72EB2"/>
  </w:style>
  <w:style w:type="paragraph" w:customStyle="1" w:styleId="Penalty">
    <w:name w:val="Penalty"/>
    <w:next w:val="Normal"/>
    <w:rsid w:val="00072EB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72EB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72EB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72EB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72EB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72EB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72EB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72EB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72EB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72EB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72EB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72EB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72EB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72EB2"/>
    <w:pPr>
      <w:suppressLineNumbers w:val="0"/>
    </w:pPr>
  </w:style>
  <w:style w:type="paragraph" w:customStyle="1" w:styleId="AutoNumber">
    <w:name w:val="Auto Number"/>
    <w:rsid w:val="00072EB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72EB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72EB2"/>
    <w:rPr>
      <w:vertAlign w:val="superscript"/>
    </w:rPr>
  </w:style>
  <w:style w:type="paragraph" w:styleId="EndnoteText">
    <w:name w:val="endnote text"/>
    <w:basedOn w:val="Normal"/>
    <w:semiHidden/>
    <w:rsid w:val="00072EB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72EB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72EB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72EB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72EB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72EB2"/>
    <w:pPr>
      <w:spacing w:after="120"/>
      <w:jc w:val="center"/>
    </w:pPr>
  </w:style>
  <w:style w:type="paragraph" w:styleId="MacroText">
    <w:name w:val="macro"/>
    <w:semiHidden/>
    <w:rsid w:val="00072E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72E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72E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72E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72E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72E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72EB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72EB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72EB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72EB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72EB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72EB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72EB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72EB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72EB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72EB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72EB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72EB2"/>
    <w:pPr>
      <w:suppressLineNumbers w:val="0"/>
    </w:pPr>
  </w:style>
  <w:style w:type="paragraph" w:customStyle="1" w:styleId="DraftHeading3">
    <w:name w:val="Draft Heading 3"/>
    <w:basedOn w:val="Normal"/>
    <w:next w:val="Normal"/>
    <w:rsid w:val="00072EB2"/>
    <w:pPr>
      <w:suppressLineNumbers w:val="0"/>
    </w:pPr>
  </w:style>
  <w:style w:type="paragraph" w:customStyle="1" w:styleId="DraftHeading4">
    <w:name w:val="Draft Heading 4"/>
    <w:basedOn w:val="Normal"/>
    <w:next w:val="Normal"/>
    <w:rsid w:val="00072EB2"/>
    <w:pPr>
      <w:suppressLineNumbers w:val="0"/>
    </w:pPr>
  </w:style>
  <w:style w:type="paragraph" w:customStyle="1" w:styleId="DraftHeading5">
    <w:name w:val="Draft Heading 5"/>
    <w:basedOn w:val="Normal"/>
    <w:next w:val="Normal"/>
    <w:rsid w:val="00072EB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72EB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72EB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72EB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72EB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72EB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72E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72E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72E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72E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72E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72EB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72EB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72EB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72EB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72EB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72EB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72EB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72EB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72EB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72EB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72EB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72EB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72EB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72EB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72EB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72EB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72EB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72EB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72EB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72EB2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72EB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EB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72EB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72EB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72EB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72EB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72EB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72EB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72EB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72EB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72EB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72EB2"/>
    <w:pPr>
      <w:ind w:left="1871"/>
    </w:pPr>
  </w:style>
  <w:style w:type="paragraph" w:customStyle="1" w:styleId="Normal-Draft">
    <w:name w:val="Normal - Draft"/>
    <w:rsid w:val="00072E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72EB2"/>
    <w:pPr>
      <w:ind w:left="2381"/>
    </w:pPr>
  </w:style>
  <w:style w:type="paragraph" w:customStyle="1" w:styleId="AmendBody3">
    <w:name w:val="Amend. Body 3"/>
    <w:basedOn w:val="Normal-Draft"/>
    <w:next w:val="Normal"/>
    <w:rsid w:val="00072EB2"/>
    <w:pPr>
      <w:ind w:left="2892"/>
    </w:pPr>
  </w:style>
  <w:style w:type="paragraph" w:customStyle="1" w:styleId="AmendBody4">
    <w:name w:val="Amend. Body 4"/>
    <w:basedOn w:val="Normal-Draft"/>
    <w:next w:val="Normal"/>
    <w:rsid w:val="00072EB2"/>
    <w:pPr>
      <w:ind w:left="3402"/>
    </w:pPr>
  </w:style>
  <w:style w:type="paragraph" w:styleId="Header">
    <w:name w:val="header"/>
    <w:basedOn w:val="Normal"/>
    <w:rsid w:val="00072E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EB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72EB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72EB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72EB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72EB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72EB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72EB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72EB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72EB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72EB2"/>
    <w:pPr>
      <w:suppressLineNumbers w:val="0"/>
    </w:pPr>
  </w:style>
  <w:style w:type="paragraph" w:customStyle="1" w:styleId="BodyParagraph">
    <w:name w:val="Body Paragraph"/>
    <w:next w:val="Normal"/>
    <w:rsid w:val="00072EB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72EB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72EB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72EB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72EB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72E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72EB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72EB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72EB2"/>
    <w:rPr>
      <w:caps w:val="0"/>
    </w:rPr>
  </w:style>
  <w:style w:type="paragraph" w:customStyle="1" w:styleId="Normal-Schedule">
    <w:name w:val="Normal - Schedule"/>
    <w:rsid w:val="00072EB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72EB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72EB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72EB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72E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72EB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72EB2"/>
  </w:style>
  <w:style w:type="paragraph" w:customStyle="1" w:styleId="Penalty">
    <w:name w:val="Penalty"/>
    <w:next w:val="Normal"/>
    <w:rsid w:val="00072EB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72EB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72EB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72EB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72EB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72EB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72EB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72EB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72EB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72EB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72EB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72EB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72EB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72EB2"/>
    <w:pPr>
      <w:suppressLineNumbers w:val="0"/>
    </w:pPr>
  </w:style>
  <w:style w:type="paragraph" w:customStyle="1" w:styleId="AutoNumber">
    <w:name w:val="Auto Number"/>
    <w:rsid w:val="00072EB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72EB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72EB2"/>
    <w:rPr>
      <w:vertAlign w:val="superscript"/>
    </w:rPr>
  </w:style>
  <w:style w:type="paragraph" w:styleId="EndnoteText">
    <w:name w:val="endnote text"/>
    <w:basedOn w:val="Normal"/>
    <w:semiHidden/>
    <w:rsid w:val="00072EB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72EB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72EB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72EB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72EB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72EB2"/>
    <w:pPr>
      <w:spacing w:after="120"/>
      <w:jc w:val="center"/>
    </w:pPr>
  </w:style>
  <w:style w:type="paragraph" w:styleId="MacroText">
    <w:name w:val="macro"/>
    <w:semiHidden/>
    <w:rsid w:val="00072E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72E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72E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72E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72E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72E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72EB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72EB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72EB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72EB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72EB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72EB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72EB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72EB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72EB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72EB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72EB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72EB2"/>
    <w:pPr>
      <w:suppressLineNumbers w:val="0"/>
    </w:pPr>
  </w:style>
  <w:style w:type="paragraph" w:customStyle="1" w:styleId="DraftHeading3">
    <w:name w:val="Draft Heading 3"/>
    <w:basedOn w:val="Normal"/>
    <w:next w:val="Normal"/>
    <w:rsid w:val="00072EB2"/>
    <w:pPr>
      <w:suppressLineNumbers w:val="0"/>
    </w:pPr>
  </w:style>
  <w:style w:type="paragraph" w:customStyle="1" w:styleId="DraftHeading4">
    <w:name w:val="Draft Heading 4"/>
    <w:basedOn w:val="Normal"/>
    <w:next w:val="Normal"/>
    <w:rsid w:val="00072EB2"/>
    <w:pPr>
      <w:suppressLineNumbers w:val="0"/>
    </w:pPr>
  </w:style>
  <w:style w:type="paragraph" w:customStyle="1" w:styleId="DraftHeading5">
    <w:name w:val="Draft Heading 5"/>
    <w:basedOn w:val="Normal"/>
    <w:next w:val="Normal"/>
    <w:rsid w:val="00072EB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72EB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72EB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72EB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72EB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72EB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72E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72E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72E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72E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72E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72EB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72EB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72EB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72EB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72EB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72EB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72EB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72EB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72EB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72EB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72EB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72EB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72EB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72EB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72EB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72EB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72EB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72EB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72EB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72EB2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72EB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60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Racing Amendment Bill 2015</vt:lpstr>
    </vt:vector>
  </TitlesOfParts>
  <Manager>Information Systems</Manager>
  <Company>OCPC, Victoria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Racing Amendment Bill 2015</dc:title>
  <dc:subject>OCPC Word Template Development</dc:subject>
  <dc:creator>11</dc:creator>
  <cp:keywords>Formats, House Amendments</cp:keywords>
  <dc:description>OCPC-VIC, Word 2000 VBA, Release 2</dc:description>
  <cp:lastModifiedBy>Kate Murray</cp:lastModifiedBy>
  <cp:revision>2</cp:revision>
  <cp:lastPrinted>2015-08-31T03:39:00Z</cp:lastPrinted>
  <dcterms:created xsi:type="dcterms:W3CDTF">2015-08-31T03:45:00Z</dcterms:created>
  <dcterms:modified xsi:type="dcterms:W3CDTF">2015-08-31T03:45:00Z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204723</vt:i4>
  </property>
  <property fmtid="{D5CDD505-2E9C-101B-9397-08002B2CF9AE}" pid="3" name="DocSubFolderNumber">
    <vt:lpwstr>S15/2785</vt:lpwstr>
  </property>
</Properties>
</file>