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01" w:rsidRPr="00CC4101" w:rsidRDefault="00CC4101" w:rsidP="00CC410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cpHouse"/>
      <w:bookmarkStart w:id="1" w:name="_GoBack"/>
      <w:bookmarkEnd w:id="1"/>
      <w:r w:rsidRPr="00CC4101">
        <w:rPr>
          <w:rFonts w:ascii="Times New Roman" w:hAnsi="Times New Roman" w:cs="Times New Roman"/>
          <w:b/>
          <w:caps/>
          <w:sz w:val="24"/>
          <w:szCs w:val="24"/>
        </w:rPr>
        <w:t>Legislative Council</w:t>
      </w:r>
    </w:p>
    <w:p w:rsidR="00CC4101" w:rsidRPr="00CC4101" w:rsidRDefault="00CC4101" w:rsidP="00CC4101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2" w:name="cpBillTitle"/>
      <w:bookmarkEnd w:id="0"/>
      <w:r w:rsidRPr="00CC4101">
        <w:rPr>
          <w:rFonts w:ascii="Times New Roman" w:hAnsi="Times New Roman" w:cs="Times New Roman"/>
          <w:b/>
          <w:caps/>
          <w:sz w:val="24"/>
          <w:szCs w:val="24"/>
        </w:rPr>
        <w:t>ENVIRONMENT PROTECTION AMENDMENT (BANNING PLASTIC BAGS, PACKAGING AND MICROBEADS) BILL 2016</w:t>
      </w:r>
    </w:p>
    <w:p w:rsidR="00CC4101" w:rsidRPr="00CC4101" w:rsidRDefault="00CC4101" w:rsidP="00CC4101">
      <w:pPr>
        <w:tabs>
          <w:tab w:val="left" w:pos="3912"/>
          <w:tab w:val="left" w:pos="4423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cpMinister"/>
      <w:bookmarkEnd w:id="2"/>
      <w:r w:rsidRPr="00CC4101">
        <w:rPr>
          <w:rFonts w:ascii="Times New Roman" w:hAnsi="Times New Roman" w:cs="Times New Roman"/>
          <w:sz w:val="24"/>
          <w:szCs w:val="24"/>
          <w:u w:val="single"/>
        </w:rPr>
        <w:t xml:space="preserve">(Amendments to be proposed in Committee by Mr </w:t>
      </w:r>
      <w:r w:rsidR="00433BF6">
        <w:rPr>
          <w:rFonts w:ascii="Times New Roman" w:hAnsi="Times New Roman" w:cs="Times New Roman"/>
          <w:sz w:val="24"/>
          <w:szCs w:val="24"/>
          <w:u w:val="single"/>
        </w:rPr>
        <w:t>DAVIS</w:t>
      </w:r>
      <w:r w:rsidRPr="00CC4101">
        <w:rPr>
          <w:rFonts w:ascii="Times New Roman" w:hAnsi="Times New Roman" w:cs="Times New Roman"/>
          <w:sz w:val="24"/>
          <w:szCs w:val="24"/>
          <w:u w:val="single"/>
        </w:rPr>
        <w:t>)</w:t>
      </w:r>
      <w:bookmarkEnd w:id="3"/>
    </w:p>
    <w:p w:rsidR="00CC4101" w:rsidRPr="00CC4101" w:rsidRDefault="00CC4101" w:rsidP="00CC4101">
      <w:pPr>
        <w:tabs>
          <w:tab w:val="left" w:pos="3912"/>
          <w:tab w:val="left" w:pos="4423"/>
        </w:tabs>
        <w:rPr>
          <w:rFonts w:ascii="Times New Roman" w:hAnsi="Times New Roman" w:cs="Times New Roman"/>
          <w:sz w:val="24"/>
          <w:szCs w:val="24"/>
        </w:rPr>
      </w:pPr>
    </w:p>
    <w:p w:rsidR="00CC4101" w:rsidRPr="00CC4101" w:rsidRDefault="00CC4101" w:rsidP="002B3AE7">
      <w:pPr>
        <w:pStyle w:val="Default"/>
        <w:spacing w:before="120" w:after="120"/>
        <w:ind w:left="851" w:hanging="851"/>
      </w:pPr>
      <w:bookmarkStart w:id="4" w:name="cpStart"/>
      <w:bookmarkEnd w:id="4"/>
      <w:r w:rsidRPr="00CC4101">
        <w:t>1.</w:t>
      </w:r>
      <w:r w:rsidRPr="00CC4101">
        <w:tab/>
        <w:t>Clause 1, lines 4 to 5, omit "and plastic and polystyrene packaging".</w:t>
      </w:r>
    </w:p>
    <w:p w:rsidR="00CC4101" w:rsidRPr="00CC4101" w:rsidRDefault="00CC4101" w:rsidP="002B3AE7">
      <w:pPr>
        <w:pStyle w:val="Default"/>
        <w:spacing w:before="120" w:after="120"/>
        <w:ind w:left="851" w:hanging="851"/>
      </w:pPr>
      <w:r w:rsidRPr="00CC4101">
        <w:t>2.</w:t>
      </w:r>
      <w:r w:rsidRPr="00CC4101">
        <w:tab/>
        <w:t xml:space="preserve">Clause 2, line 9, omit "1 March 2017" and insert "1 July 2018". </w:t>
      </w:r>
    </w:p>
    <w:p w:rsidR="00CC4101" w:rsidRPr="00CC4101" w:rsidRDefault="00CC4101" w:rsidP="002B3AE7">
      <w:pPr>
        <w:pStyle w:val="Default"/>
        <w:spacing w:before="120" w:after="120"/>
        <w:ind w:left="851" w:hanging="851"/>
      </w:pPr>
      <w:r w:rsidRPr="00CC4101">
        <w:t>3.</w:t>
      </w:r>
      <w:r w:rsidRPr="00CC4101">
        <w:tab/>
        <w:t xml:space="preserve">Clause 2, page 2, line 2, omit "1 September 2017" and insert "1 </w:t>
      </w:r>
      <w:r w:rsidR="00B8253D">
        <w:t>January 2019</w:t>
      </w:r>
      <w:r w:rsidRPr="00CC4101">
        <w:t xml:space="preserve">". </w:t>
      </w:r>
    </w:p>
    <w:p w:rsidR="00CC4101" w:rsidRPr="00CC4101" w:rsidRDefault="00CC4101" w:rsidP="002B3AE7">
      <w:pPr>
        <w:pStyle w:val="Default"/>
        <w:spacing w:before="120" w:after="120"/>
        <w:ind w:left="851" w:hanging="851"/>
      </w:pPr>
      <w:r w:rsidRPr="00CC4101">
        <w:t>4.</w:t>
      </w:r>
      <w:r w:rsidRPr="00CC4101">
        <w:tab/>
        <w:t xml:space="preserve">Clause 4, after line 12 insert— </w:t>
      </w:r>
    </w:p>
    <w:p w:rsidR="00CC4101" w:rsidRPr="00CC4101" w:rsidRDefault="00CC4101" w:rsidP="002B3AE7">
      <w:pPr>
        <w:pStyle w:val="DraftDefinition2"/>
        <w:spacing w:after="120"/>
        <w:rPr>
          <w:szCs w:val="24"/>
        </w:rPr>
      </w:pPr>
      <w:r w:rsidRPr="00CC4101">
        <w:rPr>
          <w:szCs w:val="24"/>
        </w:rPr>
        <w:t>"</w:t>
      </w:r>
      <w:r w:rsidRPr="00CC4101">
        <w:rPr>
          <w:b/>
          <w:bCs/>
          <w:i/>
          <w:iCs/>
          <w:szCs w:val="24"/>
        </w:rPr>
        <w:t xml:space="preserve">barrier bag </w:t>
      </w:r>
      <w:r w:rsidRPr="00CC4101">
        <w:rPr>
          <w:szCs w:val="24"/>
        </w:rPr>
        <w:t xml:space="preserve">means a bag used to carry unpackaged perishable food, including but not limited to fruit, vegetables, meat and fish;" </w:t>
      </w:r>
    </w:p>
    <w:p w:rsidR="00CC4101" w:rsidRPr="00CC4101" w:rsidRDefault="00CC4101" w:rsidP="002B3AE7">
      <w:pPr>
        <w:pStyle w:val="DraftDefinition2"/>
        <w:spacing w:after="120"/>
        <w:rPr>
          <w:szCs w:val="24"/>
        </w:rPr>
      </w:pPr>
      <w:r w:rsidRPr="00CC4101">
        <w:rPr>
          <w:b/>
          <w:bCs/>
          <w:i/>
          <w:iCs/>
          <w:szCs w:val="24"/>
        </w:rPr>
        <w:t xml:space="preserve">biodegradable bag </w:t>
      </w:r>
      <w:r w:rsidRPr="00CC4101">
        <w:rPr>
          <w:szCs w:val="24"/>
        </w:rPr>
        <w:t xml:space="preserve">means a bag comprised of material of a type that has been assessed </w:t>
      </w:r>
      <w:r w:rsidR="00A637CA">
        <w:rPr>
          <w:szCs w:val="24"/>
        </w:rPr>
        <w:t>i</w:t>
      </w:r>
      <w:r w:rsidRPr="00CC4101">
        <w:rPr>
          <w:szCs w:val="24"/>
        </w:rPr>
        <w:t xml:space="preserve">n accordance with the relevant standard and can, in accordance with the relevant standard, be designated as compostable;". </w:t>
      </w:r>
    </w:p>
    <w:p w:rsidR="00CC4101" w:rsidRPr="00CC4101" w:rsidRDefault="00CC4101" w:rsidP="002B3AE7">
      <w:pPr>
        <w:pStyle w:val="Default"/>
        <w:spacing w:before="120" w:after="120"/>
        <w:ind w:left="851" w:hanging="851"/>
      </w:pPr>
      <w:r w:rsidRPr="00CC4101">
        <w:t>5.</w:t>
      </w:r>
      <w:r w:rsidRPr="00CC4101">
        <w:tab/>
        <w:t xml:space="preserve">Clause 4, lines 16 to 26, omit all words and phrases on these lines and insert— </w:t>
      </w:r>
    </w:p>
    <w:p w:rsidR="00CC4101" w:rsidRPr="00CC4101" w:rsidRDefault="00CC4101" w:rsidP="002B3AE7">
      <w:pPr>
        <w:pStyle w:val="DraftDefinition2"/>
        <w:spacing w:after="120"/>
        <w:rPr>
          <w:szCs w:val="24"/>
        </w:rPr>
      </w:pPr>
      <w:r w:rsidRPr="00CC4101">
        <w:rPr>
          <w:szCs w:val="24"/>
        </w:rPr>
        <w:t>"</w:t>
      </w:r>
      <w:r w:rsidRPr="00CC4101">
        <w:rPr>
          <w:b/>
          <w:bCs/>
          <w:i/>
          <w:iCs/>
          <w:szCs w:val="24"/>
        </w:rPr>
        <w:t xml:space="preserve">prohibited plastic bag </w:t>
      </w:r>
      <w:r w:rsidRPr="00CC4101">
        <w:rPr>
          <w:szCs w:val="24"/>
        </w:rPr>
        <w:t xml:space="preserve">means a plastic shopping bag that— </w:t>
      </w:r>
    </w:p>
    <w:p w:rsidR="00CC4101" w:rsidRPr="00CC4101" w:rsidRDefault="00CC4101" w:rsidP="002B3AE7">
      <w:pPr>
        <w:pStyle w:val="AmendHeading2"/>
        <w:tabs>
          <w:tab w:val="clear" w:pos="720"/>
          <w:tab w:val="right" w:pos="2268"/>
        </w:tabs>
        <w:spacing w:after="120"/>
        <w:ind w:left="2381" w:hanging="2381"/>
        <w:rPr>
          <w:szCs w:val="24"/>
        </w:rPr>
      </w:pPr>
      <w:r w:rsidRPr="00CC4101">
        <w:rPr>
          <w:szCs w:val="24"/>
        </w:rPr>
        <w:tab/>
        <w:t>(a)</w:t>
      </w:r>
      <w:r w:rsidRPr="00CC4101">
        <w:rPr>
          <w:szCs w:val="24"/>
        </w:rPr>
        <w:tab/>
        <w:t xml:space="preserve">is made, in whole or in part, of polyethylene with a thickness of less than 35 microns; and </w:t>
      </w:r>
    </w:p>
    <w:p w:rsidR="00CC4101" w:rsidRPr="00CC4101" w:rsidRDefault="00CC4101" w:rsidP="002B3AE7">
      <w:pPr>
        <w:pStyle w:val="AmendHeading2"/>
        <w:tabs>
          <w:tab w:val="clear" w:pos="720"/>
          <w:tab w:val="right" w:pos="2268"/>
        </w:tabs>
        <w:spacing w:after="120"/>
        <w:ind w:left="2381" w:hanging="2381"/>
        <w:rPr>
          <w:szCs w:val="24"/>
        </w:rPr>
      </w:pPr>
      <w:r w:rsidRPr="00CC4101">
        <w:rPr>
          <w:szCs w:val="24"/>
        </w:rPr>
        <w:tab/>
        <w:t>(b)</w:t>
      </w:r>
      <w:r w:rsidRPr="00CC4101">
        <w:rPr>
          <w:szCs w:val="24"/>
        </w:rPr>
        <w:tab/>
        <w:t xml:space="preserve">has handles; and </w:t>
      </w:r>
    </w:p>
    <w:p w:rsidR="00CC4101" w:rsidRPr="00CC4101" w:rsidRDefault="00CC4101" w:rsidP="002B3AE7">
      <w:pPr>
        <w:pStyle w:val="AmendHeading2"/>
        <w:tabs>
          <w:tab w:val="clear" w:pos="720"/>
          <w:tab w:val="right" w:pos="2268"/>
        </w:tabs>
        <w:spacing w:after="120"/>
        <w:ind w:left="2381" w:hanging="2381"/>
        <w:rPr>
          <w:szCs w:val="24"/>
        </w:rPr>
      </w:pPr>
      <w:r w:rsidRPr="00CC4101">
        <w:rPr>
          <w:szCs w:val="24"/>
        </w:rPr>
        <w:tab/>
        <w:t>(c)</w:t>
      </w:r>
      <w:r w:rsidRPr="00CC4101">
        <w:rPr>
          <w:szCs w:val="24"/>
        </w:rPr>
        <w:tab/>
        <w:t xml:space="preserve">is provided for the purpose of enabling goods that are sold, or to be sold, by a retailer, to be carried from the retailer's premises; and </w:t>
      </w:r>
    </w:p>
    <w:p w:rsidR="00CC4101" w:rsidRPr="00CC4101" w:rsidRDefault="00CC4101" w:rsidP="002B3AE7">
      <w:pPr>
        <w:pStyle w:val="AmendHeading2"/>
        <w:tabs>
          <w:tab w:val="clear" w:pos="720"/>
          <w:tab w:val="right" w:pos="2268"/>
        </w:tabs>
        <w:spacing w:after="120"/>
        <w:ind w:left="2381" w:hanging="2381"/>
        <w:rPr>
          <w:szCs w:val="24"/>
        </w:rPr>
      </w:pPr>
      <w:r w:rsidRPr="00CC4101">
        <w:rPr>
          <w:szCs w:val="24"/>
        </w:rPr>
        <w:tab/>
        <w:t>(d)</w:t>
      </w:r>
      <w:r w:rsidRPr="00CC4101">
        <w:rPr>
          <w:szCs w:val="24"/>
        </w:rPr>
        <w:tab/>
        <w:t xml:space="preserve">is not a biodegradable bag, barrier bag, or a plastic bag that is an integral part of the packaging in which goods are sealed before sale;". </w:t>
      </w:r>
    </w:p>
    <w:p w:rsidR="00CC4101" w:rsidRPr="00CC4101" w:rsidRDefault="00CC4101" w:rsidP="002B3AE7">
      <w:pPr>
        <w:pStyle w:val="Default"/>
        <w:spacing w:before="120" w:after="120"/>
        <w:ind w:left="851" w:hanging="851"/>
      </w:pPr>
      <w:r w:rsidRPr="00CC4101">
        <w:t>6.</w:t>
      </w:r>
      <w:r w:rsidRPr="00CC4101">
        <w:tab/>
        <w:t xml:space="preserve">Clause 4, page 3, lines 1 to 3, omit all words and phrases on these lines and insert— </w:t>
      </w:r>
    </w:p>
    <w:p w:rsidR="00CC4101" w:rsidRPr="00CC4101" w:rsidRDefault="00CC4101" w:rsidP="002B3AE7">
      <w:pPr>
        <w:pStyle w:val="DraftDefinition2"/>
        <w:spacing w:after="120"/>
        <w:rPr>
          <w:szCs w:val="24"/>
        </w:rPr>
      </w:pPr>
      <w:r w:rsidRPr="00CC4101">
        <w:rPr>
          <w:szCs w:val="24"/>
        </w:rPr>
        <w:t>"</w:t>
      </w:r>
      <w:r w:rsidRPr="00CC4101">
        <w:rPr>
          <w:b/>
          <w:bCs/>
          <w:i/>
          <w:iCs/>
          <w:szCs w:val="24"/>
        </w:rPr>
        <w:t xml:space="preserve">relevant standard </w:t>
      </w:r>
      <w:r w:rsidRPr="00CC4101">
        <w:rPr>
          <w:szCs w:val="24"/>
        </w:rPr>
        <w:t>means Australian Standard AS 4736-2006 "Biodegradable plastics—Biodegradable plastics suitable for composting and other microbial treatment", as in force from time to time, p</w:t>
      </w:r>
      <w:r w:rsidR="00A637CA">
        <w:rPr>
          <w:szCs w:val="24"/>
        </w:rPr>
        <w:t>ublished by Standards Australia.</w:t>
      </w:r>
      <w:r w:rsidRPr="00CC4101">
        <w:rPr>
          <w:szCs w:val="24"/>
        </w:rPr>
        <w:t xml:space="preserve">". </w:t>
      </w:r>
    </w:p>
    <w:p w:rsidR="00CC4101" w:rsidRPr="00CC4101" w:rsidRDefault="00CC4101" w:rsidP="002B3AE7">
      <w:pPr>
        <w:pStyle w:val="Default"/>
        <w:spacing w:before="120" w:after="120"/>
        <w:ind w:left="851" w:hanging="851"/>
      </w:pPr>
      <w:r w:rsidRPr="00CC4101">
        <w:t>7.</w:t>
      </w:r>
      <w:r w:rsidRPr="00CC4101">
        <w:tab/>
        <w:t>Clause 4, page 3, line 5, omit "</w:t>
      </w:r>
      <w:r w:rsidRPr="00CC4101">
        <w:rPr>
          <w:b/>
          <w:bCs/>
        </w:rPr>
        <w:t>1 March 2017</w:t>
      </w:r>
      <w:r w:rsidRPr="00CC4101">
        <w:t>" and insert "</w:t>
      </w:r>
      <w:r w:rsidRPr="00CC4101">
        <w:rPr>
          <w:b/>
          <w:bCs/>
        </w:rPr>
        <w:t>1 July 2018</w:t>
      </w:r>
      <w:r w:rsidRPr="00CC4101">
        <w:t xml:space="preserve">". </w:t>
      </w:r>
    </w:p>
    <w:p w:rsidR="00CC4101" w:rsidRPr="00CC4101" w:rsidRDefault="00CC4101" w:rsidP="002B3AE7">
      <w:pPr>
        <w:pStyle w:val="Default"/>
        <w:spacing w:before="120" w:after="120"/>
        <w:ind w:left="851" w:hanging="851"/>
      </w:pPr>
      <w:r w:rsidRPr="00CC4101">
        <w:t>8.</w:t>
      </w:r>
      <w:r w:rsidRPr="00CC4101">
        <w:tab/>
        <w:t xml:space="preserve">Clause 4, page 3, line 6, omit "1 March 2017" and insert "1 July 2018". </w:t>
      </w:r>
    </w:p>
    <w:p w:rsidR="00CC4101" w:rsidRPr="00CC4101" w:rsidRDefault="00CC4101" w:rsidP="002B3AE7">
      <w:pPr>
        <w:pStyle w:val="Default"/>
        <w:spacing w:before="120" w:after="120"/>
        <w:ind w:left="851" w:hanging="851"/>
      </w:pPr>
      <w:r w:rsidRPr="00CC4101">
        <w:t>9.</w:t>
      </w:r>
      <w:r w:rsidRPr="00CC4101">
        <w:tab/>
        <w:t>Clause 4, page 3, line 9, omit "sale or supply</w:t>
      </w:r>
      <w:r w:rsidR="00433BF6">
        <w:t xml:space="preserve"> of plastic bags</w:t>
      </w:r>
      <w:r w:rsidRPr="00CC4101">
        <w:t>" and insert "provision</w:t>
      </w:r>
      <w:r w:rsidR="00433BF6">
        <w:t xml:space="preserve"> of prohibited plastic bags</w:t>
      </w:r>
      <w:r w:rsidRPr="00CC4101">
        <w:t>".</w:t>
      </w:r>
    </w:p>
    <w:p w:rsidR="00CC4101" w:rsidRPr="00CC4101" w:rsidRDefault="00CC4101" w:rsidP="002B3AE7">
      <w:pPr>
        <w:pStyle w:val="Default"/>
        <w:spacing w:before="120" w:after="120"/>
        <w:ind w:left="851" w:hanging="851"/>
      </w:pPr>
      <w:r w:rsidRPr="00CC4101">
        <w:t>10.</w:t>
      </w:r>
      <w:r w:rsidRPr="00CC4101">
        <w:tab/>
        <w:t xml:space="preserve">Clause 4, page 3, line 11, omit "1 September 2017" and insert "1 January 2019". </w:t>
      </w:r>
    </w:p>
    <w:p w:rsidR="00CC4101" w:rsidRPr="00CC4101" w:rsidRDefault="00CC4101" w:rsidP="002B3AE7">
      <w:pPr>
        <w:pStyle w:val="Default"/>
        <w:spacing w:before="120" w:after="120"/>
        <w:ind w:left="851" w:hanging="851"/>
      </w:pPr>
      <w:r w:rsidRPr="00CC4101">
        <w:t>11.</w:t>
      </w:r>
      <w:r w:rsidRPr="00CC4101">
        <w:tab/>
        <w:t xml:space="preserve">Clause 4, page 3, lines 12 to 14, omit "or used for medical, health policing or security purposes". </w:t>
      </w:r>
    </w:p>
    <w:p w:rsidR="00CC4101" w:rsidRPr="00CC4101" w:rsidRDefault="00CC4101" w:rsidP="002B3AE7">
      <w:pPr>
        <w:pStyle w:val="Default"/>
        <w:spacing w:before="120" w:after="120"/>
        <w:ind w:left="851" w:hanging="851"/>
      </w:pPr>
      <w:r w:rsidRPr="00CC4101">
        <w:t>12.</w:t>
      </w:r>
      <w:r w:rsidRPr="00CC4101">
        <w:tab/>
        <w:t xml:space="preserve">Clause 4, page 3, lines 20 to 29, omit all words and expressions on these lines. </w:t>
      </w:r>
    </w:p>
    <w:p w:rsidR="00CC4101" w:rsidRPr="00CC4101" w:rsidRDefault="00CC4101" w:rsidP="002B3AE7">
      <w:pPr>
        <w:pStyle w:val="Default"/>
        <w:spacing w:before="120" w:after="120"/>
        <w:ind w:left="851" w:hanging="851"/>
      </w:pPr>
      <w:r w:rsidRPr="00CC4101">
        <w:lastRenderedPageBreak/>
        <w:t>13.</w:t>
      </w:r>
      <w:r w:rsidRPr="00CC4101">
        <w:tab/>
        <w:t>Clause 4, page 4, line 3, omit "A retailer" and insert "On and from 1 July 2020, a retailer".</w:t>
      </w:r>
    </w:p>
    <w:p w:rsidR="00CC4101" w:rsidRPr="00CC4101" w:rsidRDefault="00CC4101" w:rsidP="002B3AE7">
      <w:pPr>
        <w:pStyle w:val="Default"/>
        <w:spacing w:before="120" w:after="120"/>
        <w:ind w:left="851" w:hanging="851"/>
      </w:pPr>
      <w:r w:rsidRPr="00CC4101">
        <w:t>14.</w:t>
      </w:r>
      <w:r w:rsidRPr="00CC4101">
        <w:tab/>
        <w:t>Clause 4, page 4, lines 12 to 13, omit "</w:t>
      </w:r>
      <w:r w:rsidRPr="00CC4101">
        <w:rPr>
          <w:b/>
          <w:bCs/>
        </w:rPr>
        <w:t>and restricted packaging</w:t>
      </w:r>
      <w:r w:rsidRPr="00CC4101">
        <w:t xml:space="preserve">". </w:t>
      </w:r>
    </w:p>
    <w:p w:rsidR="00CC4101" w:rsidRPr="00CC4101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CC4101">
        <w:rPr>
          <w:rFonts w:ascii="Times New Roman" w:hAnsi="Times New Roman" w:cs="Times New Roman"/>
          <w:sz w:val="24"/>
          <w:szCs w:val="24"/>
        </w:rPr>
        <w:t>15.</w:t>
      </w:r>
      <w:r w:rsidRPr="00CC4101">
        <w:rPr>
          <w:rFonts w:ascii="Times New Roman" w:hAnsi="Times New Roman" w:cs="Times New Roman"/>
          <w:sz w:val="24"/>
          <w:szCs w:val="24"/>
        </w:rPr>
        <w:tab/>
        <w:t xml:space="preserve">Clause 4, page 4, lines 15 to 16, omit "or restricted packaging".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16</w:t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Clause 4, page 4, lines 18 to 19, omit "or the plastic or polystyrene composition of the packaging".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17</w:t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Clause 6, page 6, lines 1 to 11, omit all words and expressions on these lines.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18.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Clause 6, page 6, line 29, omit "1 September 2017" and insert "1 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January 2018</w:t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".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19.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Clause 6, page 6, line 30, omit "30 June 2018" and insert "30 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September 2018</w:t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".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20.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Clause 6, page 7, lines 6 to 7, omit all words and expressions on these lines.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21.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Clause 6, page 7, lines 12 to 13, omit ", restricted packaging".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22.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Clause 6, page 7, line 21, omit "or restricted packaging".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23.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Clause 6, page 7, line 26, omit "or restricted packaging".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24.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Clause 6, page 7, lines 31 to 32, omit "1 September 2018" and insert "1 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January 2019</w:t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".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25.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Clause 6, page 7, line 32, omit "31 August 2019" and insert "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31 December 2019</w:t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".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26.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Clause 6, page 8, lines </w:t>
      </w:r>
      <w:r w:rsidR="00A637CA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2</w:t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 to </w:t>
      </w:r>
      <w:r w:rsidR="00A637CA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3</w:t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, omit ", restricted packaging".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27.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Clause 6, page 8, lines 15 to 16, omit all words and expressions on these lines.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28.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Clause 7, lines 13 to 14, omit "or restricted packaging". </w:t>
      </w:r>
    </w:p>
    <w:p w:rsidR="00CC4101" w:rsidRPr="00C35087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29.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Pr="00C3508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Clause 7, lines 19 to 20, omit "or restricted packaging". </w:t>
      </w:r>
    </w:p>
    <w:p w:rsidR="00CC4101" w:rsidRDefault="00CC4101" w:rsidP="002B3AE7">
      <w:pPr>
        <w:spacing w:before="120" w:after="12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30.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  <w:t>Clause 9, line 27, omit "1 September 2018" and insert "1 January 2020</w:t>
      </w:r>
      <w:r w:rsidR="00B8253D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"</w:t>
      </w:r>
      <w:r w:rsidRPr="00CC4101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:rsidR="002B3AE7" w:rsidRDefault="002B3AE7" w:rsidP="002B3AE7">
      <w:pPr>
        <w:ind w:left="851" w:hanging="851"/>
        <w:jc w:val="center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AMENDMENT OF LONG TITLE</w:t>
      </w:r>
    </w:p>
    <w:p w:rsidR="002B3AE7" w:rsidRPr="00CC4101" w:rsidRDefault="00A637CA" w:rsidP="00CC4101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31.</w:t>
      </w:r>
      <w:r>
        <w:rPr>
          <w:rFonts w:ascii="Times New Roman" w:hAnsi="Times New Roman" w:cs="Times New Roman"/>
          <w:color w:val="000000"/>
          <w:sz w:val="24"/>
          <w:szCs w:val="24"/>
          <w:lang w:eastAsia="en-AU"/>
        </w:rPr>
        <w:tab/>
      </w:r>
      <w:r w:rsidR="002B3AE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Long Title, omit "and plastic and polystyrene packaging".</w:t>
      </w:r>
    </w:p>
    <w:p w:rsidR="00882D0E" w:rsidRDefault="00AD6997" w:rsidP="00AD69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AMENDMENT OF TITLE</w:t>
      </w:r>
    </w:p>
    <w:p w:rsidR="00AD6997" w:rsidRPr="00AD6997" w:rsidRDefault="00A637CA" w:rsidP="00AD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ab/>
      </w:r>
      <w:r w:rsidR="00AD6997">
        <w:rPr>
          <w:rFonts w:ascii="Times New Roman" w:hAnsi="Times New Roman" w:cs="Times New Roman"/>
          <w:sz w:val="24"/>
          <w:szCs w:val="24"/>
        </w:rPr>
        <w:t>Short Title, omit "</w:t>
      </w:r>
      <w:r w:rsidR="00AD6997" w:rsidRPr="00AD6997">
        <w:rPr>
          <w:rFonts w:ascii="Times New Roman" w:hAnsi="Times New Roman" w:cs="Times New Roman"/>
          <w:b/>
          <w:sz w:val="24"/>
          <w:szCs w:val="24"/>
        </w:rPr>
        <w:t>,</w:t>
      </w:r>
      <w:r w:rsidR="00AD6997">
        <w:rPr>
          <w:rFonts w:ascii="Times New Roman" w:hAnsi="Times New Roman" w:cs="Times New Roman"/>
          <w:sz w:val="24"/>
          <w:szCs w:val="24"/>
        </w:rPr>
        <w:t xml:space="preserve"> </w:t>
      </w:r>
      <w:r w:rsidR="00AD6997">
        <w:rPr>
          <w:rFonts w:ascii="Times New Roman" w:hAnsi="Times New Roman" w:cs="Times New Roman"/>
          <w:b/>
          <w:sz w:val="24"/>
          <w:szCs w:val="24"/>
        </w:rPr>
        <w:t>Packaging</w:t>
      </w:r>
      <w:r w:rsidR="00AD6997">
        <w:rPr>
          <w:rFonts w:ascii="Times New Roman" w:hAnsi="Times New Roman" w:cs="Times New Roman"/>
          <w:sz w:val="24"/>
          <w:szCs w:val="24"/>
        </w:rPr>
        <w:t>".</w:t>
      </w:r>
    </w:p>
    <w:sectPr w:rsidR="00AD6997" w:rsidRPr="00AD6997" w:rsidSect="00CC4101">
      <w:footerReference w:type="even" r:id="rId6"/>
      <w:footerReference w:type="default" r:id="rId7"/>
      <w:footerReference w:type="first" r:id="rId8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D9" w:rsidRDefault="00F571D9" w:rsidP="00F571D9">
      <w:pPr>
        <w:spacing w:after="0" w:line="240" w:lineRule="auto"/>
      </w:pPr>
      <w:r>
        <w:separator/>
      </w:r>
    </w:p>
  </w:endnote>
  <w:endnote w:type="continuationSeparator" w:id="0">
    <w:p w:rsidR="00F571D9" w:rsidRDefault="00F571D9" w:rsidP="00F5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CA2225" w:rsidP="000666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7D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033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1A" w:rsidRDefault="00CA2225" w:rsidP="00326B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7D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A72">
      <w:rPr>
        <w:rStyle w:val="PageNumber"/>
        <w:noProof/>
      </w:rPr>
      <w:t>2</w:t>
    </w:r>
    <w:r>
      <w:rPr>
        <w:rStyle w:val="PageNumber"/>
      </w:rPr>
      <w:fldChar w:fldCharType="end"/>
    </w:r>
  </w:p>
  <w:p w:rsidR="0006661A" w:rsidRDefault="00033A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1A" w:rsidRPr="00C35087" w:rsidRDefault="00777D99">
    <w:pPr>
      <w:pStyle w:val="Footer"/>
      <w:rPr>
        <w:sz w:val="18"/>
      </w:rPr>
    </w:pPr>
    <w:r>
      <w:rPr>
        <w:sz w:val="18"/>
      </w:rPr>
      <w:t>581PM12OLCD1-17/10/2017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D9" w:rsidRDefault="00F571D9" w:rsidP="00F571D9">
      <w:pPr>
        <w:spacing w:after="0" w:line="240" w:lineRule="auto"/>
      </w:pPr>
      <w:r>
        <w:separator/>
      </w:r>
    </w:p>
  </w:footnote>
  <w:footnote w:type="continuationSeparator" w:id="0">
    <w:p w:rsidR="00F571D9" w:rsidRDefault="00F571D9" w:rsidP="00F57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01"/>
    <w:rsid w:val="0000040A"/>
    <w:rsid w:val="000043DA"/>
    <w:rsid w:val="000076DA"/>
    <w:rsid w:val="000167F4"/>
    <w:rsid w:val="00020F9C"/>
    <w:rsid w:val="00032F39"/>
    <w:rsid w:val="00033A72"/>
    <w:rsid w:val="00043742"/>
    <w:rsid w:val="00051C60"/>
    <w:rsid w:val="000544D4"/>
    <w:rsid w:val="00056C0B"/>
    <w:rsid w:val="00056ED3"/>
    <w:rsid w:val="0006606A"/>
    <w:rsid w:val="000816A2"/>
    <w:rsid w:val="00086243"/>
    <w:rsid w:val="00087A3A"/>
    <w:rsid w:val="000955EB"/>
    <w:rsid w:val="000A4C17"/>
    <w:rsid w:val="000B752F"/>
    <w:rsid w:val="000C19D2"/>
    <w:rsid w:val="000D0557"/>
    <w:rsid w:val="000E7B40"/>
    <w:rsid w:val="000F1A07"/>
    <w:rsid w:val="000F3DDE"/>
    <w:rsid w:val="00110E9E"/>
    <w:rsid w:val="001121E2"/>
    <w:rsid w:val="00114BE3"/>
    <w:rsid w:val="00116A9F"/>
    <w:rsid w:val="00123275"/>
    <w:rsid w:val="001240C1"/>
    <w:rsid w:val="0013197B"/>
    <w:rsid w:val="0013504F"/>
    <w:rsid w:val="00135955"/>
    <w:rsid w:val="00144071"/>
    <w:rsid w:val="00145AC2"/>
    <w:rsid w:val="00150637"/>
    <w:rsid w:val="00162AC6"/>
    <w:rsid w:val="0016626C"/>
    <w:rsid w:val="00184A58"/>
    <w:rsid w:val="0019487A"/>
    <w:rsid w:val="00195116"/>
    <w:rsid w:val="001A1BD5"/>
    <w:rsid w:val="001B4AE6"/>
    <w:rsid w:val="001D54CA"/>
    <w:rsid w:val="001D642C"/>
    <w:rsid w:val="001D66C5"/>
    <w:rsid w:val="001E1DD9"/>
    <w:rsid w:val="001E4818"/>
    <w:rsid w:val="001E699C"/>
    <w:rsid w:val="001F6EEE"/>
    <w:rsid w:val="00200EC3"/>
    <w:rsid w:val="002115D8"/>
    <w:rsid w:val="002126EA"/>
    <w:rsid w:val="00212F60"/>
    <w:rsid w:val="0021356D"/>
    <w:rsid w:val="00221292"/>
    <w:rsid w:val="00226EA1"/>
    <w:rsid w:val="00256D3C"/>
    <w:rsid w:val="0026314D"/>
    <w:rsid w:val="00264507"/>
    <w:rsid w:val="0026616C"/>
    <w:rsid w:val="00291BF2"/>
    <w:rsid w:val="002A5E20"/>
    <w:rsid w:val="002B3AE7"/>
    <w:rsid w:val="002C4C18"/>
    <w:rsid w:val="002D4034"/>
    <w:rsid w:val="002E61C7"/>
    <w:rsid w:val="002E756D"/>
    <w:rsid w:val="002F1EA0"/>
    <w:rsid w:val="00301507"/>
    <w:rsid w:val="00311976"/>
    <w:rsid w:val="00321D72"/>
    <w:rsid w:val="0032506C"/>
    <w:rsid w:val="00340F1B"/>
    <w:rsid w:val="00351F22"/>
    <w:rsid w:val="003601B7"/>
    <w:rsid w:val="003623C2"/>
    <w:rsid w:val="0036527C"/>
    <w:rsid w:val="00373F20"/>
    <w:rsid w:val="00374B62"/>
    <w:rsid w:val="003775BC"/>
    <w:rsid w:val="00382931"/>
    <w:rsid w:val="00392D4A"/>
    <w:rsid w:val="00396495"/>
    <w:rsid w:val="003A096E"/>
    <w:rsid w:val="003B4AC4"/>
    <w:rsid w:val="003B62C0"/>
    <w:rsid w:val="003B742D"/>
    <w:rsid w:val="003C11E4"/>
    <w:rsid w:val="003C49AF"/>
    <w:rsid w:val="003D2DEA"/>
    <w:rsid w:val="003D492B"/>
    <w:rsid w:val="003E2CB5"/>
    <w:rsid w:val="003F4D71"/>
    <w:rsid w:val="00400A76"/>
    <w:rsid w:val="0040355E"/>
    <w:rsid w:val="004053A6"/>
    <w:rsid w:val="00405A1C"/>
    <w:rsid w:val="0041635D"/>
    <w:rsid w:val="004203E2"/>
    <w:rsid w:val="00433BF6"/>
    <w:rsid w:val="00436CDE"/>
    <w:rsid w:val="004508F7"/>
    <w:rsid w:val="00451B03"/>
    <w:rsid w:val="00454BC4"/>
    <w:rsid w:val="00462D81"/>
    <w:rsid w:val="00463801"/>
    <w:rsid w:val="00464C82"/>
    <w:rsid w:val="00480E99"/>
    <w:rsid w:val="00484604"/>
    <w:rsid w:val="00485DF0"/>
    <w:rsid w:val="00494FF6"/>
    <w:rsid w:val="004A2EBC"/>
    <w:rsid w:val="004A4C6D"/>
    <w:rsid w:val="004B1735"/>
    <w:rsid w:val="004B1C3A"/>
    <w:rsid w:val="004C04F7"/>
    <w:rsid w:val="004C09BD"/>
    <w:rsid w:val="004C1B71"/>
    <w:rsid w:val="004D2FCC"/>
    <w:rsid w:val="004F379C"/>
    <w:rsid w:val="004F5CF0"/>
    <w:rsid w:val="0050237F"/>
    <w:rsid w:val="00506739"/>
    <w:rsid w:val="0051636C"/>
    <w:rsid w:val="00516D75"/>
    <w:rsid w:val="005301F9"/>
    <w:rsid w:val="00545277"/>
    <w:rsid w:val="005457B4"/>
    <w:rsid w:val="00556192"/>
    <w:rsid w:val="0056065C"/>
    <w:rsid w:val="0056295B"/>
    <w:rsid w:val="00566077"/>
    <w:rsid w:val="00567B88"/>
    <w:rsid w:val="005918F4"/>
    <w:rsid w:val="00592384"/>
    <w:rsid w:val="005928D9"/>
    <w:rsid w:val="00595644"/>
    <w:rsid w:val="005978B3"/>
    <w:rsid w:val="005D28D9"/>
    <w:rsid w:val="005D5C60"/>
    <w:rsid w:val="005E33A1"/>
    <w:rsid w:val="005E582A"/>
    <w:rsid w:val="005E6055"/>
    <w:rsid w:val="005F36CB"/>
    <w:rsid w:val="005F69FE"/>
    <w:rsid w:val="005F7845"/>
    <w:rsid w:val="006026DA"/>
    <w:rsid w:val="006054A8"/>
    <w:rsid w:val="0061250A"/>
    <w:rsid w:val="00614C20"/>
    <w:rsid w:val="00620859"/>
    <w:rsid w:val="00627893"/>
    <w:rsid w:val="00627F09"/>
    <w:rsid w:val="006317D6"/>
    <w:rsid w:val="006438E4"/>
    <w:rsid w:val="00646DA3"/>
    <w:rsid w:val="00651838"/>
    <w:rsid w:val="00665AF3"/>
    <w:rsid w:val="00683543"/>
    <w:rsid w:val="006966DB"/>
    <w:rsid w:val="006968EE"/>
    <w:rsid w:val="006A0EDD"/>
    <w:rsid w:val="006A2421"/>
    <w:rsid w:val="006A408B"/>
    <w:rsid w:val="006A5D25"/>
    <w:rsid w:val="006B01A9"/>
    <w:rsid w:val="006B393C"/>
    <w:rsid w:val="006B513B"/>
    <w:rsid w:val="006C30C0"/>
    <w:rsid w:val="006D2E36"/>
    <w:rsid w:val="006D63EE"/>
    <w:rsid w:val="006E25D3"/>
    <w:rsid w:val="006E527B"/>
    <w:rsid w:val="006F26AD"/>
    <w:rsid w:val="006F407F"/>
    <w:rsid w:val="007021FD"/>
    <w:rsid w:val="00704FD4"/>
    <w:rsid w:val="00711DB2"/>
    <w:rsid w:val="0071605B"/>
    <w:rsid w:val="00721D37"/>
    <w:rsid w:val="00725687"/>
    <w:rsid w:val="0072727E"/>
    <w:rsid w:val="00744D07"/>
    <w:rsid w:val="007535F6"/>
    <w:rsid w:val="00763B49"/>
    <w:rsid w:val="00777D99"/>
    <w:rsid w:val="007A231D"/>
    <w:rsid w:val="007B2376"/>
    <w:rsid w:val="007B49B5"/>
    <w:rsid w:val="007D146A"/>
    <w:rsid w:val="007D21CD"/>
    <w:rsid w:val="007F0AE4"/>
    <w:rsid w:val="0080514C"/>
    <w:rsid w:val="00832593"/>
    <w:rsid w:val="008462AB"/>
    <w:rsid w:val="008546CA"/>
    <w:rsid w:val="00855598"/>
    <w:rsid w:val="00860E08"/>
    <w:rsid w:val="008643B4"/>
    <w:rsid w:val="00865316"/>
    <w:rsid w:val="00873262"/>
    <w:rsid w:val="00882D0E"/>
    <w:rsid w:val="008B5755"/>
    <w:rsid w:val="008C104A"/>
    <w:rsid w:val="008D39FC"/>
    <w:rsid w:val="008D3A38"/>
    <w:rsid w:val="008E6665"/>
    <w:rsid w:val="008F440B"/>
    <w:rsid w:val="00902270"/>
    <w:rsid w:val="00904D64"/>
    <w:rsid w:val="00911F98"/>
    <w:rsid w:val="00914200"/>
    <w:rsid w:val="00920B1B"/>
    <w:rsid w:val="009262E1"/>
    <w:rsid w:val="00947DE9"/>
    <w:rsid w:val="00951D46"/>
    <w:rsid w:val="00960202"/>
    <w:rsid w:val="00964AA8"/>
    <w:rsid w:val="0097179A"/>
    <w:rsid w:val="009761BE"/>
    <w:rsid w:val="00985B33"/>
    <w:rsid w:val="00987028"/>
    <w:rsid w:val="0099062E"/>
    <w:rsid w:val="00997065"/>
    <w:rsid w:val="009A3C4D"/>
    <w:rsid w:val="009A7249"/>
    <w:rsid w:val="009B0113"/>
    <w:rsid w:val="009B475B"/>
    <w:rsid w:val="009C2477"/>
    <w:rsid w:val="009D0481"/>
    <w:rsid w:val="009E160E"/>
    <w:rsid w:val="009F1EFD"/>
    <w:rsid w:val="009F2EB8"/>
    <w:rsid w:val="009F2F5A"/>
    <w:rsid w:val="009F5B1A"/>
    <w:rsid w:val="00A02644"/>
    <w:rsid w:val="00A04EC3"/>
    <w:rsid w:val="00A10E3C"/>
    <w:rsid w:val="00A12700"/>
    <w:rsid w:val="00A25E28"/>
    <w:rsid w:val="00A30EC5"/>
    <w:rsid w:val="00A50B50"/>
    <w:rsid w:val="00A514F8"/>
    <w:rsid w:val="00A62E2E"/>
    <w:rsid w:val="00A637CA"/>
    <w:rsid w:val="00A84BCF"/>
    <w:rsid w:val="00A977DD"/>
    <w:rsid w:val="00AA3C0B"/>
    <w:rsid w:val="00AC4D10"/>
    <w:rsid w:val="00AD6997"/>
    <w:rsid w:val="00AE59B7"/>
    <w:rsid w:val="00AF3794"/>
    <w:rsid w:val="00AF4CCC"/>
    <w:rsid w:val="00B02756"/>
    <w:rsid w:val="00B30334"/>
    <w:rsid w:val="00B317E9"/>
    <w:rsid w:val="00B54896"/>
    <w:rsid w:val="00B76636"/>
    <w:rsid w:val="00B7756D"/>
    <w:rsid w:val="00B77E44"/>
    <w:rsid w:val="00B8253D"/>
    <w:rsid w:val="00B84CBB"/>
    <w:rsid w:val="00B86D63"/>
    <w:rsid w:val="00B96931"/>
    <w:rsid w:val="00B97657"/>
    <w:rsid w:val="00BA055E"/>
    <w:rsid w:val="00BB1B94"/>
    <w:rsid w:val="00BB7E23"/>
    <w:rsid w:val="00BC0609"/>
    <w:rsid w:val="00BC357D"/>
    <w:rsid w:val="00BE4C1A"/>
    <w:rsid w:val="00BE572E"/>
    <w:rsid w:val="00BF40C9"/>
    <w:rsid w:val="00C14F71"/>
    <w:rsid w:val="00C2278F"/>
    <w:rsid w:val="00C32CFF"/>
    <w:rsid w:val="00C749C4"/>
    <w:rsid w:val="00C84F79"/>
    <w:rsid w:val="00C91710"/>
    <w:rsid w:val="00C97CF9"/>
    <w:rsid w:val="00CA2225"/>
    <w:rsid w:val="00CA5FDC"/>
    <w:rsid w:val="00CB4213"/>
    <w:rsid w:val="00CB4953"/>
    <w:rsid w:val="00CC00DB"/>
    <w:rsid w:val="00CC4101"/>
    <w:rsid w:val="00CD1038"/>
    <w:rsid w:val="00CD1752"/>
    <w:rsid w:val="00CD7264"/>
    <w:rsid w:val="00CE6011"/>
    <w:rsid w:val="00CF2986"/>
    <w:rsid w:val="00CF7E87"/>
    <w:rsid w:val="00D01D6C"/>
    <w:rsid w:val="00D0283A"/>
    <w:rsid w:val="00D065F5"/>
    <w:rsid w:val="00D27F46"/>
    <w:rsid w:val="00D31227"/>
    <w:rsid w:val="00D31D25"/>
    <w:rsid w:val="00D42DCA"/>
    <w:rsid w:val="00D510BC"/>
    <w:rsid w:val="00D609BB"/>
    <w:rsid w:val="00D61918"/>
    <w:rsid w:val="00D72C86"/>
    <w:rsid w:val="00D86926"/>
    <w:rsid w:val="00D9680B"/>
    <w:rsid w:val="00DB6AAA"/>
    <w:rsid w:val="00DC2F55"/>
    <w:rsid w:val="00DE05CD"/>
    <w:rsid w:val="00DE4250"/>
    <w:rsid w:val="00E01122"/>
    <w:rsid w:val="00E02161"/>
    <w:rsid w:val="00E027D7"/>
    <w:rsid w:val="00E1329C"/>
    <w:rsid w:val="00E16AA4"/>
    <w:rsid w:val="00E17CBE"/>
    <w:rsid w:val="00E21730"/>
    <w:rsid w:val="00E2451D"/>
    <w:rsid w:val="00E35717"/>
    <w:rsid w:val="00E67502"/>
    <w:rsid w:val="00E7226E"/>
    <w:rsid w:val="00E772E9"/>
    <w:rsid w:val="00EB0387"/>
    <w:rsid w:val="00EB07B2"/>
    <w:rsid w:val="00EB24B3"/>
    <w:rsid w:val="00EB7C92"/>
    <w:rsid w:val="00EC345C"/>
    <w:rsid w:val="00EE642F"/>
    <w:rsid w:val="00EF0990"/>
    <w:rsid w:val="00F01D9C"/>
    <w:rsid w:val="00F07FF6"/>
    <w:rsid w:val="00F14542"/>
    <w:rsid w:val="00F25839"/>
    <w:rsid w:val="00F27FD7"/>
    <w:rsid w:val="00F472C7"/>
    <w:rsid w:val="00F565F3"/>
    <w:rsid w:val="00F571D9"/>
    <w:rsid w:val="00F701BC"/>
    <w:rsid w:val="00F71516"/>
    <w:rsid w:val="00F74989"/>
    <w:rsid w:val="00F8037C"/>
    <w:rsid w:val="00F814B7"/>
    <w:rsid w:val="00FA3A4D"/>
    <w:rsid w:val="00FB5CB6"/>
    <w:rsid w:val="00FE4871"/>
    <w:rsid w:val="00FF08EC"/>
    <w:rsid w:val="00FF4650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137BA-B38F-4FFC-84C3-4E0EB385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C4101"/>
    <w:pPr>
      <w:suppressLineNumbers/>
      <w:tabs>
        <w:tab w:val="left" w:pos="720"/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CC4101"/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2">
    <w:name w:val="Amend. Heading 2"/>
    <w:basedOn w:val="Normal"/>
    <w:next w:val="Normal"/>
    <w:rsid w:val="00CC4101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C4101"/>
  </w:style>
  <w:style w:type="paragraph" w:customStyle="1" w:styleId="DraftDefinition2">
    <w:name w:val="Draft Definition 2"/>
    <w:next w:val="Normal"/>
    <w:rsid w:val="00CC410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C4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OCPC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Vivienne Bannan</cp:lastModifiedBy>
  <cp:revision>2</cp:revision>
  <cp:lastPrinted>2017-10-18T00:50:00Z</cp:lastPrinted>
  <dcterms:created xsi:type="dcterms:W3CDTF">2017-10-18T01:45:00Z</dcterms:created>
  <dcterms:modified xsi:type="dcterms:W3CDTF">2017-10-18T01:45:00Z</dcterms:modified>
</cp:coreProperties>
</file>