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1C6150">
        <w:rPr>
          <w:b/>
          <w:sz w:val="28"/>
        </w:rPr>
        <w:t>005</w:t>
      </w:r>
    </w:p>
    <w:p w:rsidR="00912D15" w:rsidRDefault="001C6150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Road Management (Works and Infrastructure) Regulations 2005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1C6150">
        <w:rPr>
          <w:b/>
        </w:rPr>
        <w:t>62/2005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1C6150">
        <w:t>20 June 2015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1C6150">
        <w:rPr>
          <w:b/>
        </w:rPr>
        <w:t>20 June 2015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1C6150">
        <w:rPr>
          <w:b/>
        </w:rPr>
        <w:t>4(a)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1C6150">
        <w:rPr>
          <w:b/>
        </w:rPr>
        <w:t>Road Management (Works and Infrastructure) Regulations 2015</w:t>
      </w:r>
      <w:r w:rsidR="00E45AF4">
        <w:rPr>
          <w:b/>
        </w:rPr>
        <w:t>, S.R.</w:t>
      </w:r>
      <w:r w:rsidR="001C6150">
        <w:rPr>
          <w:b/>
        </w:rPr>
        <w:t> </w:t>
      </w:r>
      <w:r w:rsidR="00E45AF4">
        <w:rPr>
          <w:b/>
        </w:rPr>
        <w:t>No</w:t>
      </w:r>
      <w:r w:rsidR="007D1E8D">
        <w:rPr>
          <w:b/>
        </w:rPr>
        <w:t xml:space="preserve">. </w:t>
      </w:r>
      <w:r w:rsidR="00C2566B">
        <w:rPr>
          <w:b/>
        </w:rPr>
        <w:t>61</w:t>
      </w:r>
      <w:r w:rsidR="001C6150">
        <w:rPr>
          <w:b/>
        </w:rPr>
        <w:t>/2015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150" w:rsidRDefault="001C6150">
      <w:pPr>
        <w:rPr>
          <w:sz w:val="4"/>
        </w:rPr>
      </w:pPr>
    </w:p>
  </w:endnote>
  <w:endnote w:type="continuationSeparator" w:id="0">
    <w:p w:rsidR="001C6150" w:rsidRDefault="001C61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16750C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9D1F8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150" w:rsidRDefault="001C6150">
      <w:r>
        <w:separator/>
      </w:r>
    </w:p>
  </w:footnote>
  <w:footnote w:type="continuationSeparator" w:id="0">
    <w:p w:rsidR="001C6150" w:rsidRDefault="001C6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B6450C"/>
    <w:rsid w:val="00006416"/>
    <w:rsid w:val="00121DD7"/>
    <w:rsid w:val="001459B5"/>
    <w:rsid w:val="00161CCC"/>
    <w:rsid w:val="0016506A"/>
    <w:rsid w:val="0016750C"/>
    <w:rsid w:val="001C6150"/>
    <w:rsid w:val="001E0BFA"/>
    <w:rsid w:val="00260A3F"/>
    <w:rsid w:val="002E0BE4"/>
    <w:rsid w:val="0032246C"/>
    <w:rsid w:val="0038463B"/>
    <w:rsid w:val="003E629A"/>
    <w:rsid w:val="004A2231"/>
    <w:rsid w:val="004B788D"/>
    <w:rsid w:val="004C4C57"/>
    <w:rsid w:val="004D405B"/>
    <w:rsid w:val="00513AB0"/>
    <w:rsid w:val="0059225C"/>
    <w:rsid w:val="00662326"/>
    <w:rsid w:val="00674F28"/>
    <w:rsid w:val="007D1E8D"/>
    <w:rsid w:val="00855283"/>
    <w:rsid w:val="00885432"/>
    <w:rsid w:val="00912D15"/>
    <w:rsid w:val="009466F8"/>
    <w:rsid w:val="00963642"/>
    <w:rsid w:val="00971B83"/>
    <w:rsid w:val="009B6EE2"/>
    <w:rsid w:val="009D1F8A"/>
    <w:rsid w:val="009E35EA"/>
    <w:rsid w:val="00A01F13"/>
    <w:rsid w:val="00A1139B"/>
    <w:rsid w:val="00A137F5"/>
    <w:rsid w:val="00AD0BD9"/>
    <w:rsid w:val="00AE2878"/>
    <w:rsid w:val="00AF2861"/>
    <w:rsid w:val="00B56339"/>
    <w:rsid w:val="00B6450C"/>
    <w:rsid w:val="00C2566B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91E6-EA49-469D-AAD8-6ADA5CEF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230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2015-05-26T05:55:00Z</cp:lastPrinted>
  <dcterms:created xsi:type="dcterms:W3CDTF">2015-06-19T00:42:00Z</dcterms:created>
  <dcterms:modified xsi:type="dcterms:W3CDTF">2015-06-19T00:42:00Z</dcterms:modified>
  <cp:category>LIS</cp:category>
</cp:coreProperties>
</file>