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F2071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2071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LONG SERVICE BENEFITS PORTABILITY BILL 2018</w:t>
      </w:r>
    </w:p>
    <w:p w:rsidR="00712B9B" w:rsidRPr="00F2071F" w:rsidRDefault="00F2071F" w:rsidP="00F2071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D3511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(Further a</w:t>
      </w:r>
      <w:r w:rsidR="00F2071F">
        <w:rPr>
          <w:u w:val="single"/>
        </w:rPr>
        <w:t>mendments to be proposed in Committee by Mr ONDARCHIE</w:t>
      </w:r>
      <w:r>
        <w:rPr>
          <w:u w:val="single"/>
        </w:rPr>
        <w:t xml:space="preserve"> in substitution for further amendments previously circulated</w:t>
      </w:r>
      <w:r w:rsidR="00F2071F">
        <w:rPr>
          <w:u w:val="single"/>
        </w:rPr>
        <w:t>)</w:t>
      </w:r>
      <w:bookmarkEnd w:id="3"/>
    </w:p>
    <w:p w:rsidR="00DC6BD2" w:rsidRDefault="00DC6BD2" w:rsidP="00DC6BD2">
      <w:pPr>
        <w:tabs>
          <w:tab w:val="left" w:pos="3912"/>
          <w:tab w:val="left" w:pos="4423"/>
        </w:tabs>
        <w:rPr>
          <w:u w:val="single"/>
        </w:rPr>
      </w:pPr>
    </w:p>
    <w:p w:rsidR="009A0E2F" w:rsidRDefault="009A0E2F" w:rsidP="003A05B6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Schedule 1, page 65, line 12, omit "subclause (2)" and insert "this clause".</w:t>
      </w:r>
    </w:p>
    <w:p w:rsidR="000724FD" w:rsidRDefault="00EF45B4" w:rsidP="00D05103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66, after line 20 insert—</w:t>
      </w:r>
    </w:p>
    <w:p w:rsidR="00EF45B4" w:rsidRPr="00EF45B4" w:rsidRDefault="00EF45B4" w:rsidP="00EF45B4">
      <w:pPr>
        <w:pStyle w:val="AmendHeading1"/>
        <w:tabs>
          <w:tab w:val="right" w:pos="1701"/>
        </w:tabs>
        <w:ind w:left="1871" w:hanging="1871"/>
      </w:pPr>
      <w:r>
        <w:tab/>
      </w:r>
      <w:r w:rsidRPr="00EF45B4">
        <w:t>"( )</w:t>
      </w:r>
      <w:r w:rsidRPr="00EF45B4">
        <w:tab/>
      </w:r>
      <w:r w:rsidRPr="00EF45B4">
        <w:rPr>
          <w:b/>
          <w:i/>
        </w:rPr>
        <w:t>Community service work</w:t>
      </w:r>
      <w:r>
        <w:t xml:space="preserve"> also does not include a service provided by an entity that is a licensed children's service under the </w:t>
      </w:r>
      <w:r w:rsidRPr="00EF45B4">
        <w:rPr>
          <w:b/>
        </w:rPr>
        <w:t>Children's Services Act 1996</w:t>
      </w:r>
      <w:r>
        <w:t xml:space="preserve"> or an approved provider under the Education and Care Services National Law (Victoria).".</w:t>
      </w:r>
      <w:bookmarkStart w:id="5" w:name="_GoBack"/>
      <w:bookmarkEnd w:id="5"/>
    </w:p>
    <w:p w:rsidR="00EF45B4" w:rsidRDefault="00DF4F19" w:rsidP="00D05103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66, before line 21 insert—</w:t>
      </w:r>
    </w:p>
    <w:p w:rsidR="00964518" w:rsidRDefault="00DF4F19" w:rsidP="00DF4F19">
      <w:pPr>
        <w:pStyle w:val="AmendHeading1"/>
        <w:tabs>
          <w:tab w:val="right" w:pos="1701"/>
        </w:tabs>
        <w:ind w:left="1871" w:hanging="1871"/>
      </w:pPr>
      <w:r>
        <w:tab/>
      </w:r>
      <w:r w:rsidRPr="00EF45B4">
        <w:t>"( )</w:t>
      </w:r>
      <w:r w:rsidRPr="00EF45B4">
        <w:tab/>
      </w:r>
      <w:r w:rsidRPr="00EF45B4">
        <w:rPr>
          <w:b/>
          <w:i/>
        </w:rPr>
        <w:t>Community service work</w:t>
      </w:r>
      <w:r>
        <w:t xml:space="preserve"> also does not include</w:t>
      </w:r>
      <w:r w:rsidR="00964518">
        <w:t>—</w:t>
      </w:r>
    </w:p>
    <w:p w:rsidR="00964518" w:rsidRDefault="00964518" w:rsidP="0096451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64518">
        <w:t>(a)</w:t>
      </w:r>
      <w:r>
        <w:tab/>
      </w:r>
      <w:r w:rsidR="0035447F">
        <w:t xml:space="preserve">a </w:t>
      </w:r>
      <w:r w:rsidR="00DF4F19">
        <w:t xml:space="preserve">service </w:t>
      </w:r>
      <w:r w:rsidR="00983847">
        <w:t xml:space="preserve">or support </w:t>
      </w:r>
      <w:r w:rsidR="00DF4F19">
        <w:t xml:space="preserve">provided </w:t>
      </w:r>
      <w:r w:rsidR="00983847">
        <w:t>to a person with a disability that is</w:t>
      </w:r>
      <w:r w:rsidR="00091B40">
        <w:t>,</w:t>
      </w:r>
      <w:r w:rsidR="00983847">
        <w:t xml:space="preserve"> or</w:t>
      </w:r>
      <w:r w:rsidR="00775C4A">
        <w:t xml:space="preserve"> is of a type that could be,</w:t>
      </w:r>
      <w:r w:rsidR="00983847">
        <w:t xml:space="preserve"> funded or provided under the National Disability Insurance Scheme within the meaning of the National Disability Insurance Scheme Act 2013 of the Commonwealth</w:t>
      </w:r>
      <w:r>
        <w:t>; or</w:t>
      </w:r>
    </w:p>
    <w:p w:rsidR="00497757" w:rsidRDefault="00964518" w:rsidP="0096451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64518">
        <w:t>(b)</w:t>
      </w:r>
      <w:r>
        <w:tab/>
      </w:r>
      <w:proofErr w:type="gramStart"/>
      <w:r>
        <w:t>a</w:t>
      </w:r>
      <w:proofErr w:type="gramEnd"/>
      <w:r>
        <w:t xml:space="preserve"> disability service within the meaning of section 3(1) of the </w:t>
      </w:r>
      <w:r w:rsidRPr="00964518">
        <w:rPr>
          <w:b/>
        </w:rPr>
        <w:t>Disability Act 2006</w:t>
      </w:r>
      <w:r w:rsidR="00497757">
        <w:t>; or</w:t>
      </w:r>
    </w:p>
    <w:p w:rsidR="00497757" w:rsidRDefault="00497757" w:rsidP="0049775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64518">
        <w:t>(</w:t>
      </w:r>
      <w:r>
        <w:t>c</w:t>
      </w:r>
      <w:r w:rsidRPr="00964518">
        <w:t>)</w:t>
      </w:r>
      <w:r>
        <w:tab/>
      </w:r>
      <w:proofErr w:type="gramStart"/>
      <w:r>
        <w:rPr>
          <w:szCs w:val="24"/>
        </w:rPr>
        <w:t>an</w:t>
      </w:r>
      <w:proofErr w:type="gramEnd"/>
      <w:r>
        <w:rPr>
          <w:szCs w:val="24"/>
        </w:rPr>
        <w:t xml:space="preserve"> employment service within the meaning of section 7 of the </w:t>
      </w:r>
      <w:r w:rsidRPr="00112F6C">
        <w:rPr>
          <w:szCs w:val="24"/>
        </w:rPr>
        <w:t xml:space="preserve">Disability </w:t>
      </w:r>
      <w:r>
        <w:rPr>
          <w:szCs w:val="24"/>
        </w:rPr>
        <w:t xml:space="preserve">Services </w:t>
      </w:r>
      <w:r w:rsidRPr="00112F6C">
        <w:rPr>
          <w:szCs w:val="24"/>
        </w:rPr>
        <w:t xml:space="preserve">Act </w:t>
      </w:r>
      <w:r>
        <w:rPr>
          <w:szCs w:val="24"/>
        </w:rPr>
        <w:t>1986 of the Commonwealth.".</w:t>
      </w:r>
    </w:p>
    <w:p w:rsidR="00DF4F19" w:rsidRDefault="00DF4F19" w:rsidP="00D05103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66, lines 24 to 31, omit paragraph (a) and insert—</w:t>
      </w:r>
    </w:p>
    <w:p w:rsidR="004672E0" w:rsidRDefault="004672E0" w:rsidP="004672E0">
      <w:pPr>
        <w:pStyle w:val="AmendHeading1"/>
        <w:tabs>
          <w:tab w:val="right" w:pos="1701"/>
        </w:tabs>
        <w:ind w:left="1871" w:hanging="1871"/>
      </w:pPr>
      <w:r>
        <w:tab/>
      </w:r>
      <w:r w:rsidRPr="004672E0">
        <w:t>"(a)</w:t>
      </w:r>
      <w:r w:rsidRPr="004672E0">
        <w:tab/>
      </w:r>
      <w:r>
        <w:t>a non-profit entity that employs one or more individuals to perform community service work; or".</w:t>
      </w:r>
    </w:p>
    <w:p w:rsidR="003A05B6" w:rsidRDefault="003A05B6" w:rsidP="004672E0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68, lines 13 to 22, omit paragraph (a).</w:t>
      </w:r>
    </w:p>
    <w:p w:rsidR="004F2F58" w:rsidRDefault="008D28EC" w:rsidP="004F2F58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68, line</w:t>
      </w:r>
      <w:r w:rsidR="004F2F58">
        <w:t>s 23 to</w:t>
      </w:r>
      <w:r>
        <w:t xml:space="preserve"> 28, </w:t>
      </w:r>
      <w:r w:rsidR="004F2F58">
        <w:t>omit paragraph (b) and insert—</w:t>
      </w:r>
    </w:p>
    <w:p w:rsidR="00E52127" w:rsidRDefault="004F2F58" w:rsidP="004F2F58">
      <w:pPr>
        <w:pStyle w:val="AmendHeading1"/>
        <w:tabs>
          <w:tab w:val="right" w:pos="1701"/>
        </w:tabs>
        <w:ind w:left="1871" w:hanging="1871"/>
      </w:pPr>
      <w:r>
        <w:tab/>
      </w:r>
      <w:r w:rsidRPr="004F2F58">
        <w:t>"(</w:t>
      </w:r>
      <w:r>
        <w:t xml:space="preserve"> </w:t>
      </w:r>
      <w:r w:rsidRPr="004F2F58">
        <w:t>)</w:t>
      </w:r>
      <w:r>
        <w:tab/>
      </w:r>
      <w:r w:rsidR="003344A1">
        <w:t>if the employer is</w:t>
      </w:r>
      <w:r>
        <w:t xml:space="preserve"> a community health centre </w:t>
      </w:r>
      <w:r w:rsidR="00E52127">
        <w:t xml:space="preserve">registered under section 48 of the </w:t>
      </w:r>
      <w:r w:rsidR="00E52127" w:rsidRPr="00E52127">
        <w:rPr>
          <w:b/>
        </w:rPr>
        <w:t>Health Services Act 1988</w:t>
      </w:r>
      <w:r w:rsidR="00E52127">
        <w:t>—</w:t>
      </w:r>
      <w:r w:rsidR="003344A1">
        <w:t>an individual employed by the employer, unless—</w:t>
      </w:r>
    </w:p>
    <w:p w:rsidR="00E52127" w:rsidRDefault="00E52127" w:rsidP="00E521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52127">
        <w:t>(</w:t>
      </w:r>
      <w:proofErr w:type="spellStart"/>
      <w:r w:rsidRPr="00E52127">
        <w:t>i</w:t>
      </w:r>
      <w:proofErr w:type="spellEnd"/>
      <w:r w:rsidRPr="00E52127">
        <w:t>)</w:t>
      </w:r>
      <w:r>
        <w:tab/>
      </w:r>
      <w:proofErr w:type="gramStart"/>
      <w:r w:rsidR="003344A1">
        <w:t>the</w:t>
      </w:r>
      <w:proofErr w:type="gramEnd"/>
      <w:r w:rsidR="003344A1">
        <w:t xml:space="preserve"> individual's</w:t>
      </w:r>
      <w:r>
        <w:t xml:space="preserve"> role is to </w:t>
      </w:r>
      <w:r w:rsidR="00082B48">
        <w:t xml:space="preserve">carry out </w:t>
      </w:r>
      <w:r>
        <w:t>community service work at</w:t>
      </w:r>
      <w:r w:rsidR="003A1BAC">
        <w:t xml:space="preserve"> the community health centre; and</w:t>
      </w:r>
    </w:p>
    <w:p w:rsidR="00E61056" w:rsidRDefault="00E52127" w:rsidP="00E521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52127">
        <w:t>(ii)</w:t>
      </w:r>
      <w:r>
        <w:tab/>
      </w:r>
      <w:r w:rsidR="003A1BAC">
        <w:t>the individual does not have</w:t>
      </w:r>
      <w:r w:rsidR="00B20AB2">
        <w:t xml:space="preserve"> a long service leave entitlement under a fair work instrument or an applicable award-derived long service leave entitlement within the meaning of the Fair Work Act</w:t>
      </w:r>
      <w:r>
        <w:t>;</w:t>
      </w:r>
      <w:r w:rsidR="00B20AB2">
        <w:t>"</w:t>
      </w:r>
      <w:r w:rsidR="008D28EC">
        <w:t>.</w:t>
      </w:r>
    </w:p>
    <w:p w:rsidR="009A77CF" w:rsidRDefault="009A77CF" w:rsidP="009A77CF"/>
    <w:sectPr w:rsidR="009A77CF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03" w:rsidRDefault="00D05103">
      <w:r>
        <w:separator/>
      </w:r>
    </w:p>
  </w:endnote>
  <w:endnote w:type="continuationSeparator" w:id="0">
    <w:p w:rsidR="00D05103" w:rsidRDefault="00D0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34149" w:rsidP="00D051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03" w:rsidRDefault="00734149" w:rsidP="00512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51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44A1">
      <w:rPr>
        <w:rStyle w:val="PageNumber"/>
        <w:noProof/>
      </w:rPr>
      <w:t>2</w:t>
    </w:r>
    <w:r>
      <w:rPr>
        <w:rStyle w:val="PageNumber"/>
      </w:rPr>
      <w:fldChar w:fldCharType="end"/>
    </w:r>
  </w:p>
  <w:p w:rsidR="00D05103" w:rsidRDefault="00D051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03" w:rsidRPr="00F2071F" w:rsidRDefault="00F2071F">
    <w:pPr>
      <w:pStyle w:val="Footer"/>
      <w:rPr>
        <w:sz w:val="18"/>
      </w:rPr>
    </w:pPr>
    <w:r>
      <w:rPr>
        <w:sz w:val="18"/>
      </w:rPr>
      <w:t>581456OLCH-</w:t>
    </w:r>
    <w:r w:rsidR="003A1BAC">
      <w:rPr>
        <w:sz w:val="18"/>
      </w:rPr>
      <w:t>3</w:t>
    </w:r>
    <w:r w:rsidR="00175AC1">
      <w:rPr>
        <w:sz w:val="18"/>
      </w:rPr>
      <w:t>1</w:t>
    </w:r>
    <w:r>
      <w:rPr>
        <w:sz w:val="18"/>
      </w:rPr>
      <w:t>/8/2018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03" w:rsidRDefault="00D05103">
      <w:r>
        <w:separator/>
      </w:r>
    </w:p>
  </w:footnote>
  <w:footnote w:type="continuationSeparator" w:id="0">
    <w:p w:rsidR="00D05103" w:rsidRDefault="00D0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235EA"/>
    <w:multiLevelType w:val="multilevel"/>
    <w:tmpl w:val="1B2604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2F7464"/>
    <w:multiLevelType w:val="multilevel"/>
    <w:tmpl w:val="7A7EC73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988747B"/>
    <w:multiLevelType w:val="multilevel"/>
    <w:tmpl w:val="1B2604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BAB4779"/>
    <w:multiLevelType w:val="multilevel"/>
    <w:tmpl w:val="7A7EC73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1"/>
  </w:num>
  <w:num w:numId="19">
    <w:abstractNumId w:val="4"/>
  </w:num>
  <w:num w:numId="20">
    <w:abstractNumId w:val="8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56"/>
    <w:docVar w:name="vActTitle" w:val="Long Service Benefits Portability Bill 2018"/>
    <w:docVar w:name="vBillNo" w:val="456"/>
    <w:docVar w:name="vBillTitle" w:val="Long Service Benefits Portability Bill 2018"/>
    <w:docVar w:name="vDocumentType" w:val=".HOUSEAMEND"/>
    <w:docVar w:name="vDraftNo" w:val="0"/>
    <w:docVar w:name="vDraftVers" w:val="House Print"/>
    <w:docVar w:name="vDraftVersion" w:val="21031 - Liberal Party-The Nationals (Opposition) (Mr ONDARCHIE) - House Print Council"/>
    <w:docVar w:name="VersionNo" w:val="1"/>
    <w:docVar w:name="vFileName" w:val="21031 - Liberal Party-The Nationals (Opposition) (Mr ONDARCHI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1031"/>
    <w:docVar w:name="vIsBrandNewVersion" w:val="No"/>
    <w:docVar w:name="vIsNewDocument" w:val="False"/>
    <w:docVar w:name="vLegCommission" w:val="0"/>
    <w:docVar w:name="vMinisterName" w:val="Mr ONDARCHIE"/>
    <w:docVar w:name="vParliament" w:val="58"/>
    <w:docVar w:name="vPrevDraftNo" w:val="0"/>
    <w:docVar w:name="vPrevDraftVers" w:val="House Print"/>
    <w:docVar w:name="vPrevFileName" w:val="21031 - Liberal Party-The Nationals (Opposition) (Mr ONDARCHIE) - House Print Council"/>
    <w:docVar w:name="vPrnOnSepLine" w:val="False"/>
    <w:docVar w:name="vSavedToLocal" w:val="No"/>
    <w:docVar w:name="vSession" w:val="1"/>
    <w:docVar w:name="vTRIMFileName" w:val="21031 - Liberal Party-The Nationals (Opposition) (Mr ONDARCHIE) - House Print Council"/>
    <w:docVar w:name="vTRIMRecordNumber" w:val="D18/18950[v2]"/>
    <w:docVar w:name="vTxtAfter" w:val=" "/>
    <w:docVar w:name="vTxtBefore" w:val="Further amendments to be proposed in Committee by"/>
    <w:docVar w:name="vVersionDate" w:val="23/8/2018"/>
    <w:docVar w:name="vYear" w:val="2018"/>
  </w:docVars>
  <w:rsids>
    <w:rsidRoot w:val="001E351F"/>
    <w:rsid w:val="00003CB4"/>
    <w:rsid w:val="00006198"/>
    <w:rsid w:val="000068AB"/>
    <w:rsid w:val="00011608"/>
    <w:rsid w:val="00017203"/>
    <w:rsid w:val="00022430"/>
    <w:rsid w:val="000268CD"/>
    <w:rsid w:val="00053BD1"/>
    <w:rsid w:val="00054669"/>
    <w:rsid w:val="000724FD"/>
    <w:rsid w:val="00073B34"/>
    <w:rsid w:val="00082B48"/>
    <w:rsid w:val="00085298"/>
    <w:rsid w:val="00091B40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75AC1"/>
    <w:rsid w:val="001863DE"/>
    <w:rsid w:val="00195738"/>
    <w:rsid w:val="001A334A"/>
    <w:rsid w:val="001C20E5"/>
    <w:rsid w:val="001C62D4"/>
    <w:rsid w:val="001D697B"/>
    <w:rsid w:val="001E351F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344A1"/>
    <w:rsid w:val="00341506"/>
    <w:rsid w:val="0035447F"/>
    <w:rsid w:val="003603DC"/>
    <w:rsid w:val="00362654"/>
    <w:rsid w:val="0036397F"/>
    <w:rsid w:val="00364134"/>
    <w:rsid w:val="003723AD"/>
    <w:rsid w:val="00374ACB"/>
    <w:rsid w:val="00376BA1"/>
    <w:rsid w:val="0038285F"/>
    <w:rsid w:val="00382F57"/>
    <w:rsid w:val="00386A09"/>
    <w:rsid w:val="00391FF6"/>
    <w:rsid w:val="003946CA"/>
    <w:rsid w:val="003A05B6"/>
    <w:rsid w:val="003A1BAC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672E0"/>
    <w:rsid w:val="00477A07"/>
    <w:rsid w:val="00490F5F"/>
    <w:rsid w:val="00497757"/>
    <w:rsid w:val="004A0834"/>
    <w:rsid w:val="004A0A12"/>
    <w:rsid w:val="004A35AC"/>
    <w:rsid w:val="004A5136"/>
    <w:rsid w:val="004B0F1B"/>
    <w:rsid w:val="004C169D"/>
    <w:rsid w:val="004C2234"/>
    <w:rsid w:val="004C6C71"/>
    <w:rsid w:val="004D3DA1"/>
    <w:rsid w:val="004D5F9E"/>
    <w:rsid w:val="004D7151"/>
    <w:rsid w:val="004E6052"/>
    <w:rsid w:val="004F2F58"/>
    <w:rsid w:val="004F6793"/>
    <w:rsid w:val="00500D6B"/>
    <w:rsid w:val="00503E5C"/>
    <w:rsid w:val="00504E50"/>
    <w:rsid w:val="0050552B"/>
    <w:rsid w:val="00510446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51C03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4149"/>
    <w:rsid w:val="00743622"/>
    <w:rsid w:val="00744E70"/>
    <w:rsid w:val="00745FAD"/>
    <w:rsid w:val="007465C4"/>
    <w:rsid w:val="00753FF0"/>
    <w:rsid w:val="00754E0F"/>
    <w:rsid w:val="00761A81"/>
    <w:rsid w:val="00767A3C"/>
    <w:rsid w:val="00773DCA"/>
    <w:rsid w:val="00775C4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379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D28EC"/>
    <w:rsid w:val="008E1EDC"/>
    <w:rsid w:val="008F0AB7"/>
    <w:rsid w:val="008F6B41"/>
    <w:rsid w:val="008F7B46"/>
    <w:rsid w:val="008F7E0C"/>
    <w:rsid w:val="00904AA5"/>
    <w:rsid w:val="00912484"/>
    <w:rsid w:val="00916E6C"/>
    <w:rsid w:val="00927210"/>
    <w:rsid w:val="00930F85"/>
    <w:rsid w:val="00931A5D"/>
    <w:rsid w:val="009560E3"/>
    <w:rsid w:val="0095654B"/>
    <w:rsid w:val="00957744"/>
    <w:rsid w:val="00964518"/>
    <w:rsid w:val="0097718A"/>
    <w:rsid w:val="00983847"/>
    <w:rsid w:val="0098409E"/>
    <w:rsid w:val="009875E0"/>
    <w:rsid w:val="00994849"/>
    <w:rsid w:val="00996A82"/>
    <w:rsid w:val="009A0E2F"/>
    <w:rsid w:val="009A6BC0"/>
    <w:rsid w:val="009A77CF"/>
    <w:rsid w:val="009B1184"/>
    <w:rsid w:val="009D5C49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23F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0AB2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5103"/>
    <w:rsid w:val="00D068ED"/>
    <w:rsid w:val="00D11C77"/>
    <w:rsid w:val="00D256E8"/>
    <w:rsid w:val="00D35111"/>
    <w:rsid w:val="00D35CCE"/>
    <w:rsid w:val="00D36426"/>
    <w:rsid w:val="00D400B9"/>
    <w:rsid w:val="00D43DD3"/>
    <w:rsid w:val="00D44A27"/>
    <w:rsid w:val="00D53A5E"/>
    <w:rsid w:val="00D54E56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BD2"/>
    <w:rsid w:val="00DC6FAC"/>
    <w:rsid w:val="00DD4579"/>
    <w:rsid w:val="00DD6E58"/>
    <w:rsid w:val="00DE072B"/>
    <w:rsid w:val="00DE1241"/>
    <w:rsid w:val="00DE49C8"/>
    <w:rsid w:val="00DF439E"/>
    <w:rsid w:val="00DF4F19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2127"/>
    <w:rsid w:val="00E61056"/>
    <w:rsid w:val="00E61A1D"/>
    <w:rsid w:val="00E86353"/>
    <w:rsid w:val="00E94D19"/>
    <w:rsid w:val="00E97F43"/>
    <w:rsid w:val="00EA05B9"/>
    <w:rsid w:val="00EC0275"/>
    <w:rsid w:val="00ED0B32"/>
    <w:rsid w:val="00EE793B"/>
    <w:rsid w:val="00EF45B4"/>
    <w:rsid w:val="00F002CB"/>
    <w:rsid w:val="00F049CE"/>
    <w:rsid w:val="00F17F02"/>
    <w:rsid w:val="00F2071F"/>
    <w:rsid w:val="00F22DD3"/>
    <w:rsid w:val="00F37FEE"/>
    <w:rsid w:val="00F44C24"/>
    <w:rsid w:val="00F70206"/>
    <w:rsid w:val="00F74540"/>
    <w:rsid w:val="00F97B8C"/>
    <w:rsid w:val="00FA3AC2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1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2071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2071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2071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2071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2071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2071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2071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2071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2071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2071F"/>
    <w:pPr>
      <w:ind w:left="1871"/>
    </w:pPr>
  </w:style>
  <w:style w:type="paragraph" w:customStyle="1" w:styleId="Normal-Draft">
    <w:name w:val="Normal - Draft"/>
    <w:rsid w:val="00F20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2071F"/>
    <w:pPr>
      <w:ind w:left="2381"/>
    </w:pPr>
  </w:style>
  <w:style w:type="paragraph" w:customStyle="1" w:styleId="AmendBody3">
    <w:name w:val="Amend. Body 3"/>
    <w:basedOn w:val="Normal-Draft"/>
    <w:next w:val="Normal"/>
    <w:rsid w:val="00F2071F"/>
    <w:pPr>
      <w:ind w:left="2892"/>
    </w:pPr>
  </w:style>
  <w:style w:type="paragraph" w:customStyle="1" w:styleId="AmendBody4">
    <w:name w:val="Amend. Body 4"/>
    <w:basedOn w:val="Normal-Draft"/>
    <w:next w:val="Normal"/>
    <w:rsid w:val="00F2071F"/>
    <w:pPr>
      <w:ind w:left="3402"/>
    </w:pPr>
  </w:style>
  <w:style w:type="paragraph" w:styleId="Header">
    <w:name w:val="header"/>
    <w:basedOn w:val="Normal"/>
    <w:rsid w:val="00F207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071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2071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2071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2071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2071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2071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2071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2071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2071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2071F"/>
    <w:pPr>
      <w:suppressLineNumbers w:val="0"/>
    </w:pPr>
  </w:style>
  <w:style w:type="paragraph" w:customStyle="1" w:styleId="BodyParagraph">
    <w:name w:val="Body Paragraph"/>
    <w:next w:val="Normal"/>
    <w:rsid w:val="00F2071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2071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2071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207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2071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20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2071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2071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2071F"/>
    <w:rPr>
      <w:caps w:val="0"/>
    </w:rPr>
  </w:style>
  <w:style w:type="paragraph" w:customStyle="1" w:styleId="Normal-Schedule">
    <w:name w:val="Normal - Schedule"/>
    <w:rsid w:val="00F2071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2071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2071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2071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207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2071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2071F"/>
  </w:style>
  <w:style w:type="paragraph" w:customStyle="1" w:styleId="Penalty">
    <w:name w:val="Penalty"/>
    <w:next w:val="Normal"/>
    <w:rsid w:val="00F2071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2071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2071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2071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2071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2071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2071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2071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2071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2071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2071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2071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2071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2071F"/>
    <w:pPr>
      <w:suppressLineNumbers w:val="0"/>
    </w:pPr>
  </w:style>
  <w:style w:type="paragraph" w:customStyle="1" w:styleId="AutoNumber">
    <w:name w:val="Auto Number"/>
    <w:rsid w:val="00F2071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2071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2071F"/>
    <w:rPr>
      <w:vertAlign w:val="superscript"/>
    </w:rPr>
  </w:style>
  <w:style w:type="paragraph" w:styleId="EndnoteText">
    <w:name w:val="endnote text"/>
    <w:basedOn w:val="Normal"/>
    <w:semiHidden/>
    <w:rsid w:val="00F2071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2071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2071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2071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2071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2071F"/>
    <w:pPr>
      <w:spacing w:after="120"/>
      <w:jc w:val="center"/>
    </w:pPr>
  </w:style>
  <w:style w:type="paragraph" w:styleId="MacroText">
    <w:name w:val="macro"/>
    <w:semiHidden/>
    <w:rsid w:val="00F207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20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20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20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20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2071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2071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20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20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20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2071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2071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2071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2071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207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2071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2071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2071F"/>
    <w:pPr>
      <w:suppressLineNumbers w:val="0"/>
    </w:pPr>
  </w:style>
  <w:style w:type="paragraph" w:customStyle="1" w:styleId="DraftHeading3">
    <w:name w:val="Draft Heading 3"/>
    <w:basedOn w:val="Normal"/>
    <w:next w:val="Normal"/>
    <w:rsid w:val="00F2071F"/>
    <w:pPr>
      <w:suppressLineNumbers w:val="0"/>
    </w:pPr>
  </w:style>
  <w:style w:type="paragraph" w:customStyle="1" w:styleId="DraftHeading4">
    <w:name w:val="Draft Heading 4"/>
    <w:basedOn w:val="Normal"/>
    <w:next w:val="Normal"/>
    <w:rsid w:val="00F2071F"/>
    <w:pPr>
      <w:suppressLineNumbers w:val="0"/>
    </w:pPr>
  </w:style>
  <w:style w:type="paragraph" w:customStyle="1" w:styleId="DraftHeading5">
    <w:name w:val="Draft Heading 5"/>
    <w:basedOn w:val="Normal"/>
    <w:next w:val="Normal"/>
    <w:rsid w:val="00F2071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2071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2071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2071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2071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2071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20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20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20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20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2071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2071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2071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20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20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2071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2071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2071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2071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20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20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2071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2071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2071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2071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2071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2071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2071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2071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2071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2071F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2071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Benefits Portability Bill 2018</vt:lpstr>
    </vt:vector>
  </TitlesOfParts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Benefits Portability Bill 2018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2018-08-21T01:05:00Z</cp:lastPrinted>
  <dcterms:created xsi:type="dcterms:W3CDTF">2018-08-31T05:54:00Z</dcterms:created>
  <dcterms:modified xsi:type="dcterms:W3CDTF">2018-08-31T05:54:00Z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295110</vt:i4>
  </property>
  <property fmtid="{D5CDD505-2E9C-101B-9397-08002B2CF9AE}" pid="3" name="DocSubFolderNumber">
    <vt:lpwstr>S17/2358</vt:lpwstr>
  </property>
</Properties>
</file>