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6514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6514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CRIMINAL PROCEDURE AMENDMENT BILL 2012</w:t>
      </w:r>
    </w:p>
    <w:p w:rsidR="00712B9B" w:rsidRPr="00D65146" w:rsidRDefault="00D65146" w:rsidP="00D6514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6514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4D0323" w:rsidP="004D032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29, line 25, </w:t>
      </w:r>
      <w:r w:rsidR="00E944F1">
        <w:t>omit</w:t>
      </w:r>
      <w:r>
        <w:t xml:space="preserve"> "</w:t>
      </w:r>
      <w:r w:rsidR="00E944F1">
        <w:t>not to draw</w:t>
      </w:r>
      <w:r>
        <w:t>"</w:t>
      </w:r>
      <w:r w:rsidR="00E944F1">
        <w:t xml:space="preserve"> and </w:t>
      </w:r>
      <w:r>
        <w:t>insert "</w:t>
      </w:r>
      <w:r w:rsidRPr="004D0323">
        <w:t xml:space="preserve">that it is routine practice for the evidence of a complainant who is under the age of 18 years or has a cognitive impairment to be </w:t>
      </w:r>
      <w:r>
        <w:t>given</w:t>
      </w:r>
      <w:r w:rsidRPr="004D0323">
        <w:t xml:space="preserve"> at a special hearing</w:t>
      </w:r>
      <w:r>
        <w:t xml:space="preserve"> and</w:t>
      </w:r>
      <w:r w:rsidR="00191E5E">
        <w:t xml:space="preserve"> that the jury must not draw</w:t>
      </w:r>
      <w:r>
        <w:t>".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23" w:rsidRDefault="004D0323">
      <w:r>
        <w:separator/>
      </w:r>
    </w:p>
  </w:endnote>
  <w:endnote w:type="continuationSeparator" w:id="0">
    <w:p w:rsidR="004D0323" w:rsidRDefault="004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B07EF" w:rsidP="004D0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23" w:rsidRDefault="009B07EF" w:rsidP="007D2E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03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146">
      <w:rPr>
        <w:rStyle w:val="PageNumber"/>
        <w:noProof/>
      </w:rPr>
      <w:t>1</w:t>
    </w:r>
    <w:r>
      <w:rPr>
        <w:rStyle w:val="PageNumber"/>
      </w:rPr>
      <w:fldChar w:fldCharType="end"/>
    </w:r>
  </w:p>
  <w:p w:rsidR="004D0323" w:rsidRDefault="004D03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23" w:rsidRPr="00D65146" w:rsidRDefault="00D65146">
    <w:pPr>
      <w:pStyle w:val="Footer"/>
      <w:rPr>
        <w:sz w:val="18"/>
      </w:rPr>
    </w:pPr>
    <w:r>
      <w:rPr>
        <w:sz w:val="18"/>
      </w:rPr>
      <w:t>571061RLCH-28/8/2012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23" w:rsidRDefault="004D0323">
      <w:r>
        <w:separator/>
      </w:r>
    </w:p>
  </w:footnote>
  <w:footnote w:type="continuationSeparator" w:id="0">
    <w:p w:rsidR="004D0323" w:rsidRDefault="004D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65AFA"/>
    <w:multiLevelType w:val="multilevel"/>
    <w:tmpl w:val="2F7876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7B00EA5"/>
    <w:multiLevelType w:val="multilevel"/>
    <w:tmpl w:val="2F7876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061"/>
    <w:docVar w:name="vActTitle" w:val="Criminal Procedure Amendment Bill 2012"/>
    <w:docVar w:name="vBillNo" w:val="061"/>
    <w:docVar w:name="vBillTitle" w:val="Criminal Procedure Amendment Bill 2012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117"/>
    <w:docVar w:name="vIsNewDocument" w:val="True"/>
    <w:docVar w:name="vLegCommission" w:val="0"/>
    <w:docVar w:name="vMinisterName" w:val="Ms PENNICUIK"/>
    <w:docVar w:name="vParliament" w:val="57"/>
    <w:docVar w:name="vPrevFileName" w:val="Greens (Ms PENNICUIK) - Second Draft Council"/>
    <w:docVar w:name="vPrnOnSepLine" w:val="False"/>
    <w:docVar w:name="vSession" w:val="1"/>
    <w:docVar w:name="vTRIMFileName" w:val="Greens (Ms PENNICUIK) - House Print Council"/>
    <w:docVar w:name="vTRIMRecordNumber" w:val="D12/84849[v6]"/>
    <w:docVar w:name="vTxtAfter" w:val=" "/>
    <w:docVar w:name="vTxtBefore" w:val="Amendment to be proposed in Committee by"/>
    <w:docVar w:name="vVersionDate" w:val="28/8/2012"/>
    <w:docVar w:name="vYear" w:val="2012"/>
  </w:docVars>
  <w:rsids>
    <w:rsidRoot w:val="00565106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C3AF1"/>
    <w:rsid w:val="000D209B"/>
    <w:rsid w:val="000F5214"/>
    <w:rsid w:val="00102841"/>
    <w:rsid w:val="001231A8"/>
    <w:rsid w:val="0012421E"/>
    <w:rsid w:val="00130788"/>
    <w:rsid w:val="00191E5E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16E42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E28FA"/>
    <w:rsid w:val="003F5618"/>
    <w:rsid w:val="00416234"/>
    <w:rsid w:val="004401DC"/>
    <w:rsid w:val="00441169"/>
    <w:rsid w:val="0045602E"/>
    <w:rsid w:val="00463FBF"/>
    <w:rsid w:val="00465E91"/>
    <w:rsid w:val="00490F5F"/>
    <w:rsid w:val="004A0834"/>
    <w:rsid w:val="004A2F6E"/>
    <w:rsid w:val="004A35AC"/>
    <w:rsid w:val="004A5136"/>
    <w:rsid w:val="004B0F1B"/>
    <w:rsid w:val="004D0323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65106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6231F"/>
    <w:rsid w:val="006703FA"/>
    <w:rsid w:val="00681C6C"/>
    <w:rsid w:val="006B557D"/>
    <w:rsid w:val="006E19EF"/>
    <w:rsid w:val="00712B9B"/>
    <w:rsid w:val="007245FD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55AC5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07EF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AF5B03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563E"/>
    <w:rsid w:val="00BC188F"/>
    <w:rsid w:val="00BD689B"/>
    <w:rsid w:val="00BD6F4A"/>
    <w:rsid w:val="00BE0D5C"/>
    <w:rsid w:val="00BE47B4"/>
    <w:rsid w:val="00BE6705"/>
    <w:rsid w:val="00BF7B8D"/>
    <w:rsid w:val="00C13973"/>
    <w:rsid w:val="00C312FB"/>
    <w:rsid w:val="00C50606"/>
    <w:rsid w:val="00C56900"/>
    <w:rsid w:val="00C63784"/>
    <w:rsid w:val="00CB1841"/>
    <w:rsid w:val="00CD6153"/>
    <w:rsid w:val="00D02877"/>
    <w:rsid w:val="00D11C77"/>
    <w:rsid w:val="00D35CCE"/>
    <w:rsid w:val="00D400B9"/>
    <w:rsid w:val="00D43DD3"/>
    <w:rsid w:val="00D53A5E"/>
    <w:rsid w:val="00D57526"/>
    <w:rsid w:val="00D63FBE"/>
    <w:rsid w:val="00D65146"/>
    <w:rsid w:val="00D8325F"/>
    <w:rsid w:val="00D86AEA"/>
    <w:rsid w:val="00D9473D"/>
    <w:rsid w:val="00DA048A"/>
    <w:rsid w:val="00DB3E71"/>
    <w:rsid w:val="00DC4FF9"/>
    <w:rsid w:val="00DD4579"/>
    <w:rsid w:val="00DE1241"/>
    <w:rsid w:val="00DF0125"/>
    <w:rsid w:val="00E00C41"/>
    <w:rsid w:val="00E00D4B"/>
    <w:rsid w:val="00E11EB7"/>
    <w:rsid w:val="00E27DDD"/>
    <w:rsid w:val="00E44988"/>
    <w:rsid w:val="00E944F1"/>
    <w:rsid w:val="00EA05B9"/>
    <w:rsid w:val="00EC0275"/>
    <w:rsid w:val="00F002CB"/>
    <w:rsid w:val="00F049CE"/>
    <w:rsid w:val="00F17F02"/>
    <w:rsid w:val="00F22DD3"/>
    <w:rsid w:val="00F60803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12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012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012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012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012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012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012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012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012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012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F0125"/>
    <w:pPr>
      <w:ind w:left="1871"/>
    </w:pPr>
  </w:style>
  <w:style w:type="paragraph" w:customStyle="1" w:styleId="Normal-Draft">
    <w:name w:val="Normal - Draft"/>
    <w:rsid w:val="00DF01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0125"/>
    <w:pPr>
      <w:ind w:left="2381"/>
    </w:pPr>
  </w:style>
  <w:style w:type="paragraph" w:customStyle="1" w:styleId="AmendBody3">
    <w:name w:val="Amend. Body 3"/>
    <w:basedOn w:val="Normal-Draft"/>
    <w:next w:val="Normal"/>
    <w:rsid w:val="00DF0125"/>
    <w:pPr>
      <w:ind w:left="2892"/>
    </w:pPr>
  </w:style>
  <w:style w:type="paragraph" w:customStyle="1" w:styleId="AmendBody4">
    <w:name w:val="Amend. Body 4"/>
    <w:basedOn w:val="Normal-Draft"/>
    <w:next w:val="Normal"/>
    <w:rsid w:val="00DF0125"/>
    <w:pPr>
      <w:ind w:left="3402"/>
    </w:pPr>
  </w:style>
  <w:style w:type="paragraph" w:styleId="Header">
    <w:name w:val="header"/>
    <w:basedOn w:val="Normal"/>
    <w:rsid w:val="00DF01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012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012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012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012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012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012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012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012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012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0125"/>
    <w:pPr>
      <w:suppressLineNumbers w:val="0"/>
    </w:pPr>
  </w:style>
  <w:style w:type="paragraph" w:customStyle="1" w:styleId="BodyParagraph">
    <w:name w:val="Body Paragraph"/>
    <w:next w:val="Normal"/>
    <w:rsid w:val="00DF012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012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012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012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012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01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012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012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0125"/>
    <w:rPr>
      <w:caps w:val="0"/>
    </w:rPr>
  </w:style>
  <w:style w:type="paragraph" w:customStyle="1" w:styleId="Normal-Schedule">
    <w:name w:val="Normal - Schedule"/>
    <w:rsid w:val="00DF012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012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012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012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01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012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0125"/>
  </w:style>
  <w:style w:type="paragraph" w:customStyle="1" w:styleId="Penalty">
    <w:name w:val="Penalty"/>
    <w:next w:val="Normal"/>
    <w:rsid w:val="00DF012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012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012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012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012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012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012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012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012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012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012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012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012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0125"/>
    <w:pPr>
      <w:suppressLineNumbers w:val="0"/>
    </w:pPr>
  </w:style>
  <w:style w:type="paragraph" w:customStyle="1" w:styleId="AutoNumber">
    <w:name w:val="Auto Number"/>
    <w:rsid w:val="00DF012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F012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0125"/>
    <w:rPr>
      <w:vertAlign w:val="superscript"/>
    </w:rPr>
  </w:style>
  <w:style w:type="paragraph" w:styleId="EndnoteText">
    <w:name w:val="endnote text"/>
    <w:basedOn w:val="Normal"/>
    <w:semiHidden/>
    <w:rsid w:val="00DF012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012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012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012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012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0125"/>
    <w:pPr>
      <w:spacing w:after="120"/>
      <w:jc w:val="center"/>
    </w:pPr>
  </w:style>
  <w:style w:type="paragraph" w:styleId="MacroText">
    <w:name w:val="macro"/>
    <w:semiHidden/>
    <w:rsid w:val="00DF0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012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012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012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012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012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012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0125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0125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0125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012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012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012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012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012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012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01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01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01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012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012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012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012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012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012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012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012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0125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12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012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012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012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012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012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012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012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012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012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F0125"/>
    <w:pPr>
      <w:ind w:left="1871"/>
    </w:pPr>
  </w:style>
  <w:style w:type="paragraph" w:customStyle="1" w:styleId="Normal-Draft">
    <w:name w:val="Normal - Draft"/>
    <w:rsid w:val="00DF01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0125"/>
    <w:pPr>
      <w:ind w:left="2381"/>
    </w:pPr>
  </w:style>
  <w:style w:type="paragraph" w:customStyle="1" w:styleId="AmendBody3">
    <w:name w:val="Amend. Body 3"/>
    <w:basedOn w:val="Normal-Draft"/>
    <w:next w:val="Normal"/>
    <w:rsid w:val="00DF0125"/>
    <w:pPr>
      <w:ind w:left="2892"/>
    </w:pPr>
  </w:style>
  <w:style w:type="paragraph" w:customStyle="1" w:styleId="AmendBody4">
    <w:name w:val="Amend. Body 4"/>
    <w:basedOn w:val="Normal-Draft"/>
    <w:next w:val="Normal"/>
    <w:rsid w:val="00DF0125"/>
    <w:pPr>
      <w:ind w:left="3402"/>
    </w:pPr>
  </w:style>
  <w:style w:type="paragraph" w:styleId="Header">
    <w:name w:val="header"/>
    <w:basedOn w:val="Normal"/>
    <w:rsid w:val="00DF01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012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012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012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012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012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012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012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012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012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0125"/>
    <w:pPr>
      <w:suppressLineNumbers w:val="0"/>
    </w:pPr>
  </w:style>
  <w:style w:type="paragraph" w:customStyle="1" w:styleId="BodyParagraph">
    <w:name w:val="Body Paragraph"/>
    <w:next w:val="Normal"/>
    <w:rsid w:val="00DF012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012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012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012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012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01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012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012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0125"/>
    <w:rPr>
      <w:caps w:val="0"/>
    </w:rPr>
  </w:style>
  <w:style w:type="paragraph" w:customStyle="1" w:styleId="Normal-Schedule">
    <w:name w:val="Normal - Schedule"/>
    <w:rsid w:val="00DF012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012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012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012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01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012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0125"/>
  </w:style>
  <w:style w:type="paragraph" w:customStyle="1" w:styleId="Penalty">
    <w:name w:val="Penalty"/>
    <w:next w:val="Normal"/>
    <w:rsid w:val="00DF012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012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012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012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012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012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012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012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012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012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012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012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012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0125"/>
    <w:pPr>
      <w:suppressLineNumbers w:val="0"/>
    </w:pPr>
  </w:style>
  <w:style w:type="paragraph" w:customStyle="1" w:styleId="AutoNumber">
    <w:name w:val="Auto Number"/>
    <w:rsid w:val="00DF012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F012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0125"/>
    <w:rPr>
      <w:vertAlign w:val="superscript"/>
    </w:rPr>
  </w:style>
  <w:style w:type="paragraph" w:styleId="EndnoteText">
    <w:name w:val="endnote text"/>
    <w:basedOn w:val="Normal"/>
    <w:semiHidden/>
    <w:rsid w:val="00DF012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012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012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012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012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0125"/>
    <w:pPr>
      <w:spacing w:after="120"/>
      <w:jc w:val="center"/>
    </w:pPr>
  </w:style>
  <w:style w:type="paragraph" w:styleId="MacroText">
    <w:name w:val="macro"/>
    <w:semiHidden/>
    <w:rsid w:val="00DF0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01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01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012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012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012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012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012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012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0125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0125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0125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012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012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012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01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012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012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012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012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012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01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01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01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012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012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012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012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012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012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012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012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012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Procedure Amendment Bill 2012</vt:lpstr>
    </vt:vector>
  </TitlesOfParts>
  <Manager>Information Systems</Manager>
  <Company>OCPC, Victoria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 Amendment Bill 2012</dc:title>
  <dc:subject>OCPC Word Template Development</dc:subject>
  <dc:creator>27</dc:creator>
  <cp:keywords>Formats, House Amendments</cp:keywords>
  <dc:description>OCPC-VIC, Word 2000 VBA, Release 2</dc:description>
  <cp:lastModifiedBy>Windows User</cp:lastModifiedBy>
  <cp:revision>2</cp:revision>
  <cp:lastPrinted>2012-08-27T02:11:00Z</cp:lastPrinted>
  <dcterms:created xsi:type="dcterms:W3CDTF">2012-08-28T11:08:00Z</dcterms:created>
  <dcterms:modified xsi:type="dcterms:W3CDTF">2012-08-28T11:08:00Z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9210</vt:i4>
  </property>
  <property fmtid="{D5CDD505-2E9C-101B-9397-08002B2CF9AE}" pid="3" name="DocSubFolderNumber">
    <vt:lpwstr>S12/5286</vt:lpwstr>
  </property>
</Properties>
</file>