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A57771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720D76" w:rsidRDefault="00A57771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Agricultural Industry Development (Polls) Regulations 2001</w:t>
      </w:r>
    </w:p>
    <w:p w:rsidR="00720D76" w:rsidRDefault="00A57771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114/2001</w:t>
      </w:r>
    </w:p>
    <w:p w:rsidR="00720D76" w:rsidRDefault="00A57771" w:rsidP="00A57771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30 June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423CE9">
        <w:rPr>
          <w:b/>
        </w:rPr>
        <w:br/>
        <w:t>30 June 2011</w:t>
      </w:r>
      <w:r>
        <w:rPr>
          <w:b/>
        </w:rPr>
        <w:t xml:space="preserve"> by regulation </w:t>
      </w:r>
      <w:r w:rsidR="009A2EF7">
        <w:rPr>
          <w:b/>
        </w:rPr>
        <w:t>4(a)</w:t>
      </w:r>
      <w:r>
        <w:rPr>
          <w:b/>
        </w:rPr>
        <w:t xml:space="preserve"> of the </w:t>
      </w:r>
      <w:r w:rsidR="00A74849">
        <w:rPr>
          <w:b/>
        </w:rPr>
        <w:t>Agricultural Industry Development (Polls)</w:t>
      </w:r>
      <w:r w:rsidR="008C0432">
        <w:rPr>
          <w:b/>
        </w:rPr>
        <w:t xml:space="preserve"> 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S.R. No. </w:t>
      </w:r>
      <w:r w:rsidR="00BA7D79">
        <w:rPr>
          <w:b/>
        </w:rPr>
        <w:t>38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A06A1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794911">
        <w:rPr>
          <w:noProof/>
        </w:rPr>
        <w:t>1</w:t>
      </w:r>
    </w:fldSimple>
  </w:p>
  <w:p w:rsidR="00720D76" w:rsidRDefault="00A57771" w:rsidP="00A57771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A57771" w:rsidRDefault="00A57771" w:rsidP="00A57771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A57771" w:rsidRDefault="00A57771" w:rsidP="00A57771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114/2001</w:t>
    </w:r>
  </w:p>
  <w:p w:rsidR="00A57771" w:rsidRDefault="00A57771" w:rsidP="00A57771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A57771" w:rsidRDefault="00A57771" w:rsidP="00A57771">
    <w:pPr>
      <w:pStyle w:val="ActTitleFrame"/>
      <w:framePr w:w="6236" w:wrap="around"/>
      <w:rPr>
        <w:i w:val="0"/>
        <w:sz w:val="20"/>
      </w:rPr>
    </w:pPr>
  </w:p>
  <w:p w:rsidR="00A57771" w:rsidRDefault="00A57771" w:rsidP="00A57771">
    <w:pPr>
      <w:pStyle w:val="ActTitleFrame"/>
      <w:framePr w:w="6236" w:wrap="around"/>
      <w:rPr>
        <w:i w:val="0"/>
        <w:sz w:val="20"/>
      </w:rPr>
    </w:pPr>
  </w:p>
  <w:p w:rsidR="00A57771" w:rsidRDefault="00A57771" w:rsidP="00A57771">
    <w:pPr>
      <w:pStyle w:val="ActTitleFrame"/>
      <w:framePr w:w="6236" w:wrap="around"/>
      <w:rPr>
        <w:i w:val="0"/>
        <w:sz w:val="20"/>
      </w:rPr>
    </w:pPr>
  </w:p>
  <w:p w:rsidR="00720D76" w:rsidRPr="00A57771" w:rsidRDefault="00A57771" w:rsidP="00A57771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Agricultural Industry Development (Polls)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14/2001"/>
    <w:docVar w:name="vAuth" w:val="2"/>
    <w:docVar w:name="vDocumentType" w:val=".SR"/>
    <w:docVar w:name="vDraftMode" w:val=" "/>
    <w:docVar w:name="vFileName" w:val="01-114SR.004"/>
    <w:docVar w:name="vFileVersion" w:val="R"/>
    <w:docVar w:name="vIsVersion" w:val="Yes"/>
    <w:docVar w:name="vSuffix" w:val=" "/>
    <w:docVar w:name="vVersionDate" w:val="30/6/2011"/>
    <w:docVar w:name="vVersionNo" w:val="4"/>
    <w:docVar w:name="vYear" w:val="01"/>
  </w:docVars>
  <w:rsids>
    <w:rsidRoot w:val="00CF27FE"/>
    <w:rsid w:val="000A702E"/>
    <w:rsid w:val="00142311"/>
    <w:rsid w:val="002E61DB"/>
    <w:rsid w:val="00423CE9"/>
    <w:rsid w:val="006E5B69"/>
    <w:rsid w:val="006E7808"/>
    <w:rsid w:val="00720D76"/>
    <w:rsid w:val="00794911"/>
    <w:rsid w:val="008461E4"/>
    <w:rsid w:val="008C0432"/>
    <w:rsid w:val="00923AF8"/>
    <w:rsid w:val="009A2EF7"/>
    <w:rsid w:val="009D5A12"/>
    <w:rsid w:val="009F7FF4"/>
    <w:rsid w:val="00A06A12"/>
    <w:rsid w:val="00A57771"/>
    <w:rsid w:val="00A74849"/>
    <w:rsid w:val="00AF100D"/>
    <w:rsid w:val="00B0635F"/>
    <w:rsid w:val="00BA7D79"/>
    <w:rsid w:val="00C4386C"/>
    <w:rsid w:val="00CF27FE"/>
    <w:rsid w:val="00E26DA1"/>
    <w:rsid w:val="00E46CAD"/>
    <w:rsid w:val="00E74C81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235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Industry Development (Polls)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2011-06-13T23:56:00Z</cp:lastPrinted>
  <dcterms:created xsi:type="dcterms:W3CDTF">2011-06-29T05:14:00Z</dcterms:created>
  <dcterms:modified xsi:type="dcterms:W3CDTF">2011-06-29T05:14:00Z</dcterms:modified>
  <cp:category>LIS</cp:category>
</cp:coreProperties>
</file>