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8E2E2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8E2E2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WORKPLACE SAFETY LEGISLATION AMENDMENT (WORKPLACE MANSLAUGHTER AND OTHER MATTERS) BILL 2019</w:t>
      </w:r>
    </w:p>
    <w:p w:rsidR="00712B9B" w:rsidRDefault="008E2E27" w:rsidP="008E2E2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8E2E2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QUILTY)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F04022" w:rsidRDefault="00F04022" w:rsidP="00F04022">
      <w:pPr>
        <w:pStyle w:val="ListParagraph"/>
        <w:numPr>
          <w:ilvl w:val="0"/>
          <w:numId w:val="19"/>
        </w:numPr>
      </w:pPr>
      <w:bookmarkStart w:id="5" w:name="cpStart"/>
      <w:bookmarkEnd w:id="5"/>
      <w:r>
        <w:t>Clause 3, line 27, omit "imposed;" and insert "imposed—".</w:t>
      </w:r>
    </w:p>
    <w:p w:rsidR="00F04022" w:rsidRDefault="00F04022" w:rsidP="00F04022">
      <w:pPr>
        <w:pStyle w:val="ListParagraph"/>
        <w:numPr>
          <w:ilvl w:val="0"/>
          <w:numId w:val="19"/>
        </w:numPr>
      </w:pPr>
      <w:r>
        <w:t>Clause 3, after line 27 insert—</w:t>
      </w:r>
    </w:p>
    <w:p w:rsidR="00F04022" w:rsidRDefault="00F04022" w:rsidP="00F04022">
      <w:pPr>
        <w:pStyle w:val="AmendHeading1"/>
        <w:ind w:left="1871"/>
      </w:pPr>
      <w:r>
        <w:t>"and also includes a duty imposed by a provision of section 39I;".</w:t>
      </w:r>
    </w:p>
    <w:p w:rsidR="00F04022" w:rsidRDefault="00F04022" w:rsidP="00F04022">
      <w:pPr>
        <w:pStyle w:val="ListParagraph"/>
        <w:numPr>
          <w:ilvl w:val="0"/>
          <w:numId w:val="19"/>
        </w:numPr>
      </w:pPr>
      <w:r>
        <w:t>Clause 3, page 4, line 11, after "(b)" insert "subject to subsection (3),".</w:t>
      </w:r>
    </w:p>
    <w:p w:rsidR="00F04022" w:rsidRDefault="00F04022" w:rsidP="00F04022">
      <w:pPr>
        <w:pStyle w:val="ListParagraph"/>
        <w:numPr>
          <w:ilvl w:val="0"/>
          <w:numId w:val="19"/>
        </w:numPr>
      </w:pPr>
      <w:r>
        <w:t>Clause 3, page 4, after line 16 insert—</w:t>
      </w:r>
    </w:p>
    <w:p w:rsidR="00F04022" w:rsidRPr="00843691" w:rsidRDefault="00F04022" w:rsidP="00F04022">
      <w:pPr>
        <w:pStyle w:val="AmendHeading1"/>
        <w:tabs>
          <w:tab w:val="right" w:pos="1701"/>
        </w:tabs>
        <w:ind w:left="1871" w:hanging="1871"/>
      </w:pPr>
      <w:r>
        <w:tab/>
      </w:r>
      <w:r w:rsidRPr="00843691">
        <w:t>"(3)</w:t>
      </w:r>
      <w:r>
        <w:tab/>
        <w:t>For the purposes of determining whether conduct constitutes a breach of an applicable duty specified in section 39</w:t>
      </w:r>
      <w:proofErr w:type="gramStart"/>
      <w:r>
        <w:t>I(</w:t>
      </w:r>
      <w:proofErr w:type="gramEnd"/>
      <w:r>
        <w:t xml:space="preserve">1) or (2), an omission to perform an act does not constitute </w:t>
      </w:r>
      <w:r>
        <w:rPr>
          <w:b/>
          <w:i/>
        </w:rPr>
        <w:t>conduct</w:t>
      </w:r>
      <w:r>
        <w:t>.".</w:t>
      </w:r>
    </w:p>
    <w:p w:rsidR="00F04022" w:rsidRDefault="00F04022" w:rsidP="00F04022">
      <w:pPr>
        <w:pStyle w:val="ListParagraph"/>
        <w:numPr>
          <w:ilvl w:val="0"/>
          <w:numId w:val="19"/>
        </w:numPr>
      </w:pPr>
      <w:r>
        <w:t>Clause 3, page 5, line 27, after "Part 3" insert "or Division 3".</w:t>
      </w:r>
    </w:p>
    <w:p w:rsidR="00F04022" w:rsidRDefault="00F04022" w:rsidP="00F04022">
      <w:pPr>
        <w:pStyle w:val="ListParagraph"/>
        <w:numPr>
          <w:ilvl w:val="0"/>
          <w:numId w:val="19"/>
        </w:numPr>
      </w:pPr>
      <w:r>
        <w:t>Clause 3, page 7, line 29, omit "</w:t>
      </w:r>
      <w:proofErr w:type="gramStart"/>
      <w:r>
        <w:t>them."."</w:t>
      </w:r>
      <w:proofErr w:type="gramEnd"/>
      <w:r>
        <w:t xml:space="preserve"> and insert "them.".</w:t>
      </w:r>
    </w:p>
    <w:p w:rsidR="00F04022" w:rsidRDefault="00F04022" w:rsidP="00F04022">
      <w:pPr>
        <w:pStyle w:val="ListParagraph"/>
        <w:numPr>
          <w:ilvl w:val="0"/>
          <w:numId w:val="19"/>
        </w:numPr>
      </w:pPr>
      <w:r>
        <w:t>Clause 3, page 7, after line 29 insert—</w:t>
      </w:r>
    </w:p>
    <w:p w:rsidR="00F04022" w:rsidRDefault="00F04022" w:rsidP="00F04022">
      <w:pPr>
        <w:pStyle w:val="AmendHeading-DIVISION"/>
        <w:rPr>
          <w:b w:val="0"/>
        </w:rPr>
      </w:pPr>
      <w:r w:rsidRPr="002459CE">
        <w:rPr>
          <w:b w:val="0"/>
        </w:rPr>
        <w:t>"</w:t>
      </w:r>
      <w:r>
        <w:t>Division 3—Additional duties for workplace manslaughter</w:t>
      </w:r>
    </w:p>
    <w:p w:rsidR="00F04022" w:rsidRDefault="00F04022" w:rsidP="00F04022">
      <w:pPr>
        <w:pStyle w:val="AmendHeading1s"/>
        <w:tabs>
          <w:tab w:val="right" w:pos="1701"/>
        </w:tabs>
        <w:ind w:left="1871" w:hanging="1871"/>
      </w:pPr>
      <w:r>
        <w:tab/>
      </w:r>
      <w:r w:rsidRPr="00F04022">
        <w:t>39</w:t>
      </w:r>
      <w:r>
        <w:t>H</w:t>
      </w:r>
      <w:r>
        <w:tab/>
        <w:t>Application of Division</w:t>
      </w:r>
    </w:p>
    <w:p w:rsidR="00F04022" w:rsidRDefault="00F04022" w:rsidP="00F04022">
      <w:pPr>
        <w:pStyle w:val="AmendHeading1"/>
        <w:ind w:left="1871"/>
      </w:pPr>
      <w:r>
        <w:t>The duties in this Division have effect only for the purpose of determining whether conduct constitutes a breach of an applicable duty for the purposes of this Part.</w:t>
      </w:r>
    </w:p>
    <w:p w:rsidR="00F04022" w:rsidRDefault="00F04022" w:rsidP="00F04022">
      <w:pPr>
        <w:pStyle w:val="AmendHeading1s"/>
        <w:tabs>
          <w:tab w:val="right" w:pos="1701"/>
        </w:tabs>
        <w:ind w:left="1871" w:hanging="1871"/>
      </w:pPr>
      <w:r>
        <w:tab/>
      </w:r>
      <w:r w:rsidRPr="002459CE">
        <w:t>39</w:t>
      </w:r>
      <w:r>
        <w:t>I</w:t>
      </w:r>
      <w:r>
        <w:tab/>
        <w:t>Duties of Ministers</w:t>
      </w:r>
    </w:p>
    <w:p w:rsidR="00F04022" w:rsidRDefault="00F04022" w:rsidP="00F04022">
      <w:pPr>
        <w:pStyle w:val="AmendHeading1"/>
        <w:tabs>
          <w:tab w:val="right" w:pos="1701"/>
        </w:tabs>
        <w:ind w:left="1871" w:hanging="1871"/>
      </w:pPr>
      <w:r>
        <w:tab/>
      </w:r>
      <w:r w:rsidRPr="002459CE">
        <w:t>(1)</w:t>
      </w:r>
      <w:r>
        <w:tab/>
        <w:t>A Minister must not cause a sole trader's business to become financially unviable.</w:t>
      </w:r>
    </w:p>
    <w:p w:rsidR="00F04022" w:rsidRDefault="00F04022" w:rsidP="00F04022">
      <w:pPr>
        <w:pStyle w:val="AmendHeading1"/>
        <w:tabs>
          <w:tab w:val="right" w:pos="1701"/>
        </w:tabs>
        <w:ind w:left="1871" w:hanging="1871"/>
      </w:pPr>
      <w:r>
        <w:tab/>
      </w:r>
      <w:r w:rsidRPr="002459CE">
        <w:t>(2)</w:t>
      </w:r>
      <w:r>
        <w:tab/>
        <w:t>A Minister must not cause a small business to become financially unviable.</w:t>
      </w:r>
    </w:p>
    <w:p w:rsidR="00F04022" w:rsidRDefault="00F04022" w:rsidP="00F04022">
      <w:pPr>
        <w:pStyle w:val="AmendHeading1"/>
        <w:tabs>
          <w:tab w:val="right" w:pos="1701"/>
        </w:tabs>
        <w:ind w:left="1871" w:hanging="1871"/>
      </w:pPr>
      <w:r>
        <w:tab/>
      </w:r>
      <w:r w:rsidRPr="00B82892">
        <w:t>(3)</w:t>
      </w:r>
      <w:r>
        <w:tab/>
        <w:t>In subsection (2)—</w:t>
      </w:r>
    </w:p>
    <w:p w:rsidR="00F04022" w:rsidRDefault="00F04022" w:rsidP="00F04022">
      <w:pPr>
        <w:pStyle w:val="AmendDefinition1"/>
      </w:pPr>
      <w:r w:rsidRPr="00B82892">
        <w:rPr>
          <w:b/>
          <w:i/>
        </w:rPr>
        <w:t>small business</w:t>
      </w:r>
      <w:r>
        <w:t xml:space="preserve"> means a business employing fewer than—</w:t>
      </w:r>
    </w:p>
    <w:p w:rsidR="00F04022" w:rsidRDefault="00F04022" w:rsidP="00F04022">
      <w:pPr>
        <w:pStyle w:val="AmendHeading3"/>
        <w:tabs>
          <w:tab w:val="right" w:pos="2778"/>
        </w:tabs>
        <w:ind w:left="2891" w:hanging="2891"/>
      </w:pPr>
      <w:r>
        <w:tab/>
      </w:r>
      <w:r w:rsidRPr="00B82892">
        <w:t>(a)</w:t>
      </w:r>
      <w:r>
        <w:tab/>
        <w:t>if the business is or includes the manufacture of goods—100 people; or</w:t>
      </w:r>
    </w:p>
    <w:p w:rsidR="00F04022" w:rsidRDefault="00F04022" w:rsidP="00F04022">
      <w:pPr>
        <w:pStyle w:val="AmendHeading3"/>
        <w:tabs>
          <w:tab w:val="right" w:pos="2778"/>
        </w:tabs>
        <w:ind w:left="2891" w:hanging="2891"/>
      </w:pPr>
      <w:r>
        <w:tab/>
      </w:r>
      <w:r w:rsidRPr="00B82892">
        <w:t>(b)</w:t>
      </w:r>
      <w:r>
        <w:tab/>
        <w:t xml:space="preserve">otherwise—20 </w:t>
      </w:r>
      <w:proofErr w:type="gramStart"/>
      <w:r>
        <w:t>people.".</w:t>
      </w:r>
      <w:r w:rsidR="000C0934">
        <w:t>"</w:t>
      </w:r>
      <w:proofErr w:type="gramEnd"/>
      <w:r w:rsidR="000C0934">
        <w:t>.</w:t>
      </w:r>
    </w:p>
    <w:sectPr w:rsidR="00F04022" w:rsidSect="008E2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F99" w:rsidRDefault="00C81F99">
      <w:r>
        <w:separator/>
      </w:r>
    </w:p>
  </w:endnote>
  <w:endnote w:type="continuationSeparator" w:id="0">
    <w:p w:rsidR="00C81F99" w:rsidRDefault="00C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6D" w:rsidRDefault="00D235E5" w:rsidP="008E2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E27" w:rsidRDefault="008E2E27" w:rsidP="00EE28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04022" w:rsidRPr="008E2E27" w:rsidRDefault="008E2E27" w:rsidP="008E2E27">
    <w:pPr>
      <w:pStyle w:val="Footer"/>
      <w:rPr>
        <w:sz w:val="18"/>
      </w:rPr>
    </w:pPr>
    <w:r w:rsidRPr="008E2E27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022" w:rsidRDefault="00F04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F99" w:rsidRDefault="00C81F99">
      <w:r>
        <w:separator/>
      </w:r>
    </w:p>
  </w:footnote>
  <w:footnote w:type="continuationSeparator" w:id="0">
    <w:p w:rsidR="00C81F99" w:rsidRDefault="00C8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022" w:rsidRDefault="00F04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022" w:rsidRPr="008E2E27" w:rsidRDefault="008E2E27" w:rsidP="008E2E27">
    <w:pPr>
      <w:pStyle w:val="Header"/>
      <w:jc w:val="right"/>
    </w:pPr>
    <w:r w:rsidRPr="008E2E27">
      <w:t>TQ11C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022" w:rsidRPr="008E2E27" w:rsidRDefault="008E2E27" w:rsidP="008E2E27">
    <w:pPr>
      <w:pStyle w:val="Header"/>
      <w:jc w:val="right"/>
    </w:pPr>
    <w:r w:rsidRPr="008E2E27">
      <w:t>TQ11C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FDF5CE7"/>
    <w:multiLevelType w:val="multilevel"/>
    <w:tmpl w:val="AC70AE9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Dir" w:val="g:\houseamd\NonGovt"/>
    <w:docVar w:name="vActno" w:val="078"/>
    <w:docVar w:name="vActTitle" w:val="Workplace Safety Legislation Amendment (Workplace Manslaughter and Other Matters) Bill 2019"/>
    <w:docVar w:name="vBillNo" w:val="078"/>
    <w:docVar w:name="vBillTitle" w:val="Workplace Safety Legislation Amendment (Workplace Manslaughter and Other Matters) Bill 2019"/>
    <w:docVar w:name="vDocumentType" w:val=".HOUSEAMEND"/>
    <w:docVar w:name="vDraftNo" w:val="0"/>
    <w:docVar w:name="vDraftVers" w:val="2"/>
    <w:docVar w:name="vDraftVersion" w:val="21576 - TQ11C - Liberal Democrats (Mr QUILTY) House Print"/>
    <w:docVar w:name="VersionNo" w:val="2"/>
    <w:docVar w:name="vFileName" w:val="21576 - TQ11C - Liberal Democrats (Mr QUILTY) House Print"/>
    <w:docVar w:name="vFinalisePrevVer" w:val="True"/>
    <w:docVar w:name="vGovNonGov" w:val="8"/>
    <w:docVar w:name="vHouseType" w:val="2"/>
    <w:docVar w:name="vILDNum" w:val="21576"/>
    <w:docVar w:name="vIsBrandNewVersion" w:val="Yes"/>
    <w:docVar w:name="vIsNewDocument" w:val="False"/>
    <w:docVar w:name="vLegCommission" w:val="0"/>
    <w:docVar w:name="vMinisterID" w:val="313"/>
    <w:docVar w:name="vMinisterName" w:val="Quilty, Tim, Mr"/>
    <w:docVar w:name="vMinisterNameIndex" w:val="87"/>
    <w:docVar w:name="vParliament" w:val="59"/>
    <w:docVar w:name="vPartyID" w:val="15"/>
    <w:docVar w:name="vPartyName" w:val="Liberal Democrats"/>
    <w:docVar w:name="vPrevDraftNo" w:val="0"/>
    <w:docVar w:name="vPrevDraftVers" w:val="2"/>
    <w:docVar w:name="vPrevFileName" w:val="21576 - TQ11C - Liberal Democrats (Mr QUILTY) House Print"/>
    <w:docVar w:name="vPrevMinisterID" w:val="313"/>
    <w:docVar w:name="vPrnOnSepLine" w:val="False"/>
    <w:docVar w:name="vSeqNum" w:val="TQ11C"/>
    <w:docVar w:name="vSession" w:val="1"/>
    <w:docVar w:name="vTRIMFileName" w:val="21576 - TQ11C - Liberal Democrats (Mr QUILTY) House Print"/>
    <w:docVar w:name="vTRIMRecordNumber" w:val="D19/22903[v3]"/>
    <w:docVar w:name="vTxtAfterIndex" w:val="-1"/>
    <w:docVar w:name="vTxtBefore" w:val="Amendments to be proposed in Committee by"/>
    <w:docVar w:name="vTxtBeforeIndex" w:val="3"/>
    <w:docVar w:name="vVersionDate" w:val="26/11/2019"/>
    <w:docVar w:name="vYear" w:val="2019"/>
  </w:docVars>
  <w:rsids>
    <w:rsidRoot w:val="00F0402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34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2E27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5215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09F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1F99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022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EDFDB9-8F6B-4B9E-BA1B-7FE2A34C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2E2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E2E2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E2E2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E2E2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E2E2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E2E2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E2E2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E2E2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E2E2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E2E2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E2E27"/>
    <w:pPr>
      <w:ind w:left="1871"/>
    </w:pPr>
  </w:style>
  <w:style w:type="paragraph" w:customStyle="1" w:styleId="Normal-Draft">
    <w:name w:val="Normal - Draft"/>
    <w:rsid w:val="008E2E2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E2E27"/>
    <w:pPr>
      <w:ind w:left="2381"/>
    </w:pPr>
  </w:style>
  <w:style w:type="paragraph" w:customStyle="1" w:styleId="AmendBody3">
    <w:name w:val="Amend. Body 3"/>
    <w:basedOn w:val="Normal-Draft"/>
    <w:next w:val="Normal"/>
    <w:rsid w:val="008E2E27"/>
    <w:pPr>
      <w:ind w:left="2892"/>
    </w:pPr>
  </w:style>
  <w:style w:type="paragraph" w:customStyle="1" w:styleId="AmendBody4">
    <w:name w:val="Amend. Body 4"/>
    <w:basedOn w:val="Normal-Draft"/>
    <w:next w:val="Normal"/>
    <w:rsid w:val="008E2E27"/>
    <w:pPr>
      <w:ind w:left="3402"/>
    </w:pPr>
  </w:style>
  <w:style w:type="paragraph" w:styleId="Header">
    <w:name w:val="header"/>
    <w:basedOn w:val="Normal"/>
    <w:rsid w:val="008E2E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2E2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E2E2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E2E2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E2E2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E2E2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E2E2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E2E2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E2E2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E2E2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E2E27"/>
    <w:pPr>
      <w:suppressLineNumbers w:val="0"/>
    </w:pPr>
  </w:style>
  <w:style w:type="paragraph" w:customStyle="1" w:styleId="BodyParagraph">
    <w:name w:val="Body Paragraph"/>
    <w:next w:val="Normal"/>
    <w:rsid w:val="008E2E2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E2E2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E2E2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E2E2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E2E2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E2E2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E2E2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E2E2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E2E27"/>
    <w:rPr>
      <w:caps w:val="0"/>
    </w:rPr>
  </w:style>
  <w:style w:type="paragraph" w:customStyle="1" w:styleId="Normal-Schedule">
    <w:name w:val="Normal - Schedule"/>
    <w:rsid w:val="008E2E2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E2E2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E2E2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E2E2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E2E2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E2E2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E2E27"/>
  </w:style>
  <w:style w:type="paragraph" w:customStyle="1" w:styleId="Penalty">
    <w:name w:val="Penalty"/>
    <w:next w:val="Normal"/>
    <w:rsid w:val="008E2E2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E2E2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E2E2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E2E2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E2E2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E2E2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E2E2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E2E2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E2E2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E2E2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E2E2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E2E2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E2E2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E2E27"/>
    <w:pPr>
      <w:suppressLineNumbers w:val="0"/>
    </w:pPr>
  </w:style>
  <w:style w:type="paragraph" w:customStyle="1" w:styleId="AutoNumber">
    <w:name w:val="Auto Number"/>
    <w:rsid w:val="008E2E2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E2E2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E2E27"/>
    <w:rPr>
      <w:vertAlign w:val="superscript"/>
    </w:rPr>
  </w:style>
  <w:style w:type="paragraph" w:styleId="EndnoteText">
    <w:name w:val="endnote text"/>
    <w:basedOn w:val="Normal"/>
    <w:semiHidden/>
    <w:rsid w:val="008E2E2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E2E2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E2E2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E2E2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E2E2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E2E27"/>
    <w:pPr>
      <w:spacing w:after="120"/>
      <w:jc w:val="center"/>
    </w:pPr>
  </w:style>
  <w:style w:type="paragraph" w:styleId="MacroText">
    <w:name w:val="macro"/>
    <w:semiHidden/>
    <w:rsid w:val="008E2E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E2E2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E2E2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E2E2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E2E2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E2E2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E2E2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E2E2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E2E2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E2E2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E2E2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E2E2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E2E2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E2E2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E2E2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E2E2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E2E2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E2E27"/>
    <w:pPr>
      <w:suppressLineNumbers w:val="0"/>
    </w:pPr>
  </w:style>
  <w:style w:type="paragraph" w:customStyle="1" w:styleId="DraftHeading3">
    <w:name w:val="Draft Heading 3"/>
    <w:basedOn w:val="Normal"/>
    <w:next w:val="Normal"/>
    <w:rsid w:val="008E2E27"/>
    <w:pPr>
      <w:suppressLineNumbers w:val="0"/>
    </w:pPr>
  </w:style>
  <w:style w:type="paragraph" w:customStyle="1" w:styleId="DraftHeading4">
    <w:name w:val="Draft Heading 4"/>
    <w:basedOn w:val="Normal"/>
    <w:next w:val="Normal"/>
    <w:rsid w:val="008E2E27"/>
    <w:pPr>
      <w:suppressLineNumbers w:val="0"/>
    </w:pPr>
  </w:style>
  <w:style w:type="paragraph" w:customStyle="1" w:styleId="DraftHeading5">
    <w:name w:val="Draft Heading 5"/>
    <w:basedOn w:val="Normal"/>
    <w:next w:val="Normal"/>
    <w:rsid w:val="008E2E2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E2E2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E2E2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E2E2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E2E2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E2E2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E2E2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E2E2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E2E2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E2E2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E2E2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E2E2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E2E2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E2E2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E2E2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E2E2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E2E2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E2E2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E2E2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E2E2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E2E2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E2E2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E2E2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E2E2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E2E2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E2E2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E2E2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E2E2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E2E2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E2E2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E2E2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E2E2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Safety Legislation Amendment (Workplace Manslaughter and Other Matters) Bill 2019</vt:lpstr>
    </vt:vector>
  </TitlesOfParts>
  <Manager>Information Systems</Manager>
  <Company>OCPC, Victoria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Safety Legislation Amendment (Workplace Manslaughter and Other Matters) Bill 2019</dc:title>
  <dc:subject>OCPC Word Template Development</dc:subject>
  <dc:creator>james</dc:creator>
  <cp:keywords>Formats, House Amendments</cp:keywords>
  <dc:description>15/11/2019 (PROD)</dc:description>
  <cp:lastModifiedBy>Juliana Duan</cp:lastModifiedBy>
  <cp:revision>2</cp:revision>
  <cp:lastPrinted>2019-11-26T04:38:00Z</cp:lastPrinted>
  <dcterms:created xsi:type="dcterms:W3CDTF">2019-11-26T04:53:00Z</dcterms:created>
  <dcterms:modified xsi:type="dcterms:W3CDTF">2019-11-26T04:53:00Z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372592</vt:i4>
  </property>
  <property fmtid="{D5CDD505-2E9C-101B-9397-08002B2CF9AE}" pid="3" name="DocSubFolderNumber">
    <vt:lpwstr>S19/956</vt:lpwstr>
  </property>
</Properties>
</file>