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575F" w:rsidRDefault="0046575F">
      <w:pPr>
        <w:rPr>
          <w:b/>
          <w:sz w:val="24"/>
        </w:rPr>
      </w:pPr>
    </w:p>
    <w:p w:rsidR="0046575F" w:rsidRDefault="0046575F">
      <w:pPr>
        <w:rPr>
          <w:b/>
          <w:sz w:val="24"/>
        </w:rPr>
      </w:pPr>
    </w:p>
    <w:p w:rsidR="0046575F" w:rsidRDefault="00C76E73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Infringements (General) Regulations 2006</w:t>
      </w:r>
    </w:p>
    <w:bookmarkEnd w:id="0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E73">
        <w:rPr>
          <w:b/>
          <w:sz w:val="24"/>
        </w:rPr>
        <w:t>Correction</w:t>
      </w:r>
    </w:p>
    <w:bookmarkEnd w:id="1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6E73">
        <w:rPr>
          <w:b/>
          <w:sz w:val="24"/>
        </w:rPr>
        <w:t>04</w:t>
      </w:r>
      <w:r w:rsidR="008250D2">
        <w:rPr>
          <w:b/>
          <w:sz w:val="24"/>
        </w:rPr>
        <w:t>5</w:t>
      </w:r>
    </w:p>
    <w:bookmarkEnd w:id="2"/>
    <w:p w:rsidR="0046575F" w:rsidRDefault="0046575F">
      <w:pPr>
        <w:pBdr>
          <w:bottom w:val="single" w:sz="6" w:space="1" w:color="auto"/>
        </w:pBdr>
        <w:rPr>
          <w:sz w:val="24"/>
        </w:rPr>
      </w:pPr>
    </w:p>
    <w:p w:rsidR="0046575F" w:rsidRDefault="0046575F">
      <w:pPr>
        <w:rPr>
          <w:sz w:val="24"/>
        </w:rPr>
      </w:pPr>
    </w:p>
    <w:p w:rsidR="0046575F" w:rsidRDefault="00C76E73">
      <w:pPr>
        <w:rPr>
          <w:sz w:val="24"/>
        </w:rPr>
      </w:pPr>
      <w:r>
        <w:rPr>
          <w:sz w:val="24"/>
        </w:rPr>
        <w:t>In Schedule 4A, in item 1.84, for 'Regulation.".' substitute "Regulation.".</w:t>
      </w:r>
    </w:p>
    <w:sectPr w:rsidR="0046575F" w:rsidSect="0046575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76E73"/>
    <w:rsid w:val="000E7DCF"/>
    <w:rsid w:val="0046575F"/>
    <w:rsid w:val="008250D2"/>
    <w:rsid w:val="0091029A"/>
    <w:rsid w:val="00C76E73"/>
    <w:rsid w:val="00E41435"/>
    <w:rsid w:val="00EA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5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2015-03-05T22:38:00Z</cp:lastPrinted>
  <dcterms:created xsi:type="dcterms:W3CDTF">2015-03-05T22:54:00Z</dcterms:created>
  <dcterms:modified xsi:type="dcterms:W3CDTF">2015-03-10T02:37:00Z</dcterms:modified>
</cp:coreProperties>
</file>