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54711E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54711E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FINES REFORM AND INFRINGEMENTS ACTS AMENDMENT BILL 2016</w:t>
      </w:r>
    </w:p>
    <w:p w:rsidR="00712B9B" w:rsidRPr="0054711E" w:rsidRDefault="0054711E" w:rsidP="0054711E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54711E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proposed in Committee by Ms PENNICUIK)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14214F" w:rsidRDefault="0094459E" w:rsidP="00075EC8">
      <w:pPr>
        <w:pStyle w:val="ListParagraph"/>
        <w:numPr>
          <w:ilvl w:val="0"/>
          <w:numId w:val="3"/>
        </w:numPr>
        <w:tabs>
          <w:tab w:val="clear" w:pos="720"/>
        </w:tabs>
      </w:pPr>
      <w:bookmarkStart w:id="5" w:name="cpStart"/>
      <w:bookmarkEnd w:id="5"/>
      <w:r>
        <w:t>Clause 4,</w:t>
      </w:r>
      <w:r w:rsidR="0014214F">
        <w:t xml:space="preserve"> line 23, after "hardship;" insert "or".</w:t>
      </w:r>
    </w:p>
    <w:p w:rsidR="0014214F" w:rsidRDefault="0094459E" w:rsidP="00075EC8">
      <w:pPr>
        <w:pStyle w:val="ListParagraph"/>
        <w:numPr>
          <w:ilvl w:val="0"/>
          <w:numId w:val="3"/>
        </w:numPr>
        <w:tabs>
          <w:tab w:val="clear" w:pos="720"/>
        </w:tabs>
      </w:pPr>
      <w:r>
        <w:t>Clause 4,</w:t>
      </w:r>
      <w:r w:rsidR="0014214F">
        <w:t xml:space="preserve"> after line 23 insert—</w:t>
      </w:r>
    </w:p>
    <w:p w:rsidR="0014214F" w:rsidRDefault="0014214F" w:rsidP="0014214F">
      <w:pPr>
        <w:pStyle w:val="AmendHeading1"/>
        <w:tabs>
          <w:tab w:val="right" w:pos="1701"/>
        </w:tabs>
        <w:ind w:left="1871" w:hanging="1871"/>
      </w:pPr>
      <w:r>
        <w:tab/>
      </w:r>
      <w:r w:rsidR="0094459E">
        <w:t>"(v</w:t>
      </w:r>
      <w:r w:rsidRPr="0014214F">
        <w:t>)</w:t>
      </w:r>
      <w:r>
        <w:tab/>
        <w:t xml:space="preserve">is the victim of family violence within the meaning of </w:t>
      </w:r>
      <w:r w:rsidR="0094459E">
        <w:t xml:space="preserve">section 5 of </w:t>
      </w:r>
      <w:r>
        <w:t xml:space="preserve">the </w:t>
      </w:r>
      <w:r w:rsidRPr="0014214F">
        <w:rPr>
          <w:b/>
        </w:rPr>
        <w:t>Family Violence Protection Act 2008</w:t>
      </w:r>
      <w:r>
        <w:t>;".</w:t>
      </w:r>
    </w:p>
    <w:p w:rsidR="0014214F" w:rsidRDefault="0014214F" w:rsidP="00075EC8">
      <w:pPr>
        <w:pStyle w:val="ListParagraph"/>
        <w:numPr>
          <w:ilvl w:val="0"/>
          <w:numId w:val="4"/>
        </w:numPr>
      </w:pPr>
      <w:r>
        <w:t>Clause 6, page 9, after line 18 insert—</w:t>
      </w:r>
    </w:p>
    <w:p w:rsidR="0014214F" w:rsidRDefault="0014214F" w:rsidP="0014214F">
      <w:pPr>
        <w:pStyle w:val="AmendHeading1"/>
        <w:tabs>
          <w:tab w:val="right" w:pos="1701"/>
        </w:tabs>
        <w:ind w:left="1871" w:hanging="1871"/>
      </w:pPr>
      <w:r>
        <w:tab/>
      </w:r>
      <w:r w:rsidR="00F6494A">
        <w:t>"(3</w:t>
      </w:r>
      <w:r w:rsidRPr="0014214F">
        <w:t>)</w:t>
      </w:r>
      <w:r w:rsidRPr="00EB6430">
        <w:tab/>
      </w:r>
      <w:r>
        <w:t xml:space="preserve">An application may be made under subsection (1) </w:t>
      </w:r>
      <w:r w:rsidR="0094459E">
        <w:t>despite an eligible person having</w:t>
      </w:r>
      <w:r>
        <w:t xml:space="preserve"> been the subject of one or more work</w:t>
      </w:r>
      <w:r w:rsidR="00913309">
        <w:t xml:space="preserve"> and</w:t>
      </w:r>
      <w:r>
        <w:t xml:space="preserve"> development permits cancelled under section 10E."</w:t>
      </w:r>
      <w:r w:rsidR="00913309">
        <w:t>.</w:t>
      </w:r>
    </w:p>
    <w:p w:rsidR="00F6494A" w:rsidRDefault="00F6494A" w:rsidP="00F6494A">
      <w:r>
        <w:t>4.</w:t>
      </w:r>
      <w:r>
        <w:tab/>
        <w:t>Clause 6, page 9, line 19, omit "(3)" and insert "(4)".</w:t>
      </w:r>
    </w:p>
    <w:p w:rsidR="00F6494A" w:rsidRPr="00F6494A" w:rsidRDefault="00F6494A" w:rsidP="00F6494A">
      <w:r>
        <w:t>5.</w:t>
      </w:r>
      <w:r>
        <w:tab/>
        <w:t xml:space="preserve">Clause 6, page 10, </w:t>
      </w:r>
      <w:r w:rsidR="00A1242E">
        <w:t>line 7, omit "(4)" and insert "(5)".</w:t>
      </w:r>
    </w:p>
    <w:p w:rsidR="0014214F" w:rsidRDefault="00A1242E" w:rsidP="00A1242E">
      <w:r>
        <w:t>6.</w:t>
      </w:r>
      <w:r>
        <w:tab/>
      </w:r>
      <w:r w:rsidR="0014214F">
        <w:t>Clause 6, page 11, after line 25 insert—</w:t>
      </w:r>
    </w:p>
    <w:p w:rsidR="00A1242E" w:rsidRDefault="00865499" w:rsidP="00A1242E">
      <w:pPr>
        <w:pStyle w:val="AmendHeading1"/>
        <w:tabs>
          <w:tab w:val="right" w:pos="1701"/>
        </w:tabs>
        <w:ind w:left="1871" w:hanging="1871"/>
      </w:pPr>
      <w:r>
        <w:tab/>
      </w:r>
      <w:r w:rsidR="00A1242E">
        <w:t>"(5</w:t>
      </w:r>
      <w:r w:rsidRPr="00865499">
        <w:t>)</w:t>
      </w:r>
      <w:r>
        <w:tab/>
        <w:t>Despite subsections (3) and (4), if a work and development permit</w:t>
      </w:r>
      <w:r w:rsidR="0094459E">
        <w:t xml:space="preserve"> is varied by suspension</w:t>
      </w:r>
      <w:r>
        <w:t xml:space="preserve"> for a period under section 10E,</w:t>
      </w:r>
      <w:r w:rsidR="0094459E">
        <w:t xml:space="preserve"> for the period of that suspension, action under the </w:t>
      </w:r>
      <w:r w:rsidR="0094459E" w:rsidRPr="0094459E">
        <w:rPr>
          <w:b/>
        </w:rPr>
        <w:t>Infringements Act 2006</w:t>
      </w:r>
      <w:r w:rsidR="0094459E">
        <w:t xml:space="preserve"> or enforcement action under this Act</w:t>
      </w:r>
      <w:r w:rsidR="00913309">
        <w:t>,</w:t>
      </w:r>
      <w:r w:rsidR="0094459E">
        <w:t xml:space="preserve"> must not be taken</w:t>
      </w:r>
      <w:r>
        <w:t>.".</w:t>
      </w:r>
    </w:p>
    <w:p w:rsidR="00A1242E" w:rsidRPr="00A1242E" w:rsidRDefault="00865499" w:rsidP="00075EC8">
      <w:pPr>
        <w:pStyle w:val="ManualNumber"/>
        <w:numPr>
          <w:ilvl w:val="0"/>
          <w:numId w:val="5"/>
        </w:numPr>
      </w:pPr>
      <w:r w:rsidRPr="00A1242E">
        <w:t>Clause 6, page 11, line 28, after "vary" insert "(including by suspension)".</w:t>
      </w:r>
    </w:p>
    <w:p w:rsidR="00865499" w:rsidRDefault="00865499" w:rsidP="00075EC8">
      <w:pPr>
        <w:pStyle w:val="ManualNumber"/>
        <w:numPr>
          <w:ilvl w:val="0"/>
          <w:numId w:val="6"/>
        </w:numPr>
      </w:pPr>
      <w:r>
        <w:t>Clause 6, page 12, after line 8 insert—</w:t>
      </w:r>
    </w:p>
    <w:p w:rsidR="00865499" w:rsidRDefault="00865499" w:rsidP="00865499">
      <w:pPr>
        <w:pStyle w:val="AmendHeading1"/>
        <w:tabs>
          <w:tab w:val="right" w:pos="1701"/>
        </w:tabs>
        <w:ind w:left="1871" w:hanging="1871"/>
      </w:pPr>
      <w:r>
        <w:tab/>
      </w:r>
      <w:r w:rsidR="00A1242E">
        <w:t>"(3</w:t>
      </w:r>
      <w:r w:rsidRPr="00865499">
        <w:t>)</w:t>
      </w:r>
      <w:r>
        <w:tab/>
      </w:r>
      <w:r w:rsidR="00A203B5">
        <w:t>The Director</w:t>
      </w:r>
      <w:r>
        <w:t xml:space="preserve"> may vary a work and development permit under subsection (1) by suspending it for a </w:t>
      </w:r>
      <w:r w:rsidR="00470EE4">
        <w:t xml:space="preserve">specified </w:t>
      </w:r>
      <w:r>
        <w:t>pe</w:t>
      </w:r>
      <w:r w:rsidR="00470EE4">
        <w:t>riod if—</w:t>
      </w:r>
    </w:p>
    <w:p w:rsidR="00470EE4" w:rsidRDefault="00470EE4" w:rsidP="00470EE4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470EE4">
        <w:t>(a)</w:t>
      </w:r>
      <w:r>
        <w:tab/>
        <w:t>the person who is subject to the work and development permit is ill; or</w:t>
      </w:r>
    </w:p>
    <w:p w:rsidR="00470EE4" w:rsidRPr="00470EE4" w:rsidRDefault="00470EE4" w:rsidP="00470EE4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470EE4">
        <w:t>(b)</w:t>
      </w:r>
      <w:r>
        <w:tab/>
        <w:t>other exceptional circumstances exist.".</w:t>
      </w:r>
    </w:p>
    <w:p w:rsidR="008416AE" w:rsidRDefault="00120A86" w:rsidP="00075EC8">
      <w:pPr>
        <w:pStyle w:val="ListParagraph"/>
        <w:numPr>
          <w:ilvl w:val="0"/>
          <w:numId w:val="7"/>
        </w:numPr>
        <w:tabs>
          <w:tab w:val="clear" w:pos="720"/>
        </w:tabs>
      </w:pPr>
      <w:r>
        <w:t>Clause 61, page 59, line 2, after "hardship;" insert "or".</w:t>
      </w:r>
    </w:p>
    <w:p w:rsidR="00120A86" w:rsidRDefault="00120A86" w:rsidP="00075EC8">
      <w:pPr>
        <w:pStyle w:val="ListParagraph"/>
        <w:numPr>
          <w:ilvl w:val="0"/>
          <w:numId w:val="8"/>
        </w:numPr>
        <w:suppressLineNumbers w:val="0"/>
        <w:tabs>
          <w:tab w:val="clear" w:pos="720"/>
        </w:tabs>
        <w:overflowPunct/>
        <w:autoSpaceDE/>
        <w:autoSpaceDN/>
        <w:adjustRightInd/>
        <w:spacing w:before="0" w:line="276" w:lineRule="auto"/>
        <w:contextualSpacing/>
        <w:textAlignment w:val="auto"/>
      </w:pPr>
      <w:r>
        <w:t>Clause 61, page 59, after line 2 insert—</w:t>
      </w:r>
    </w:p>
    <w:p w:rsidR="00A1242E" w:rsidRDefault="00120A86" w:rsidP="00075EC8">
      <w:pPr>
        <w:pStyle w:val="AmendHeading1"/>
        <w:tabs>
          <w:tab w:val="right" w:pos="1701"/>
        </w:tabs>
        <w:ind w:left="1871" w:hanging="1871"/>
      </w:pPr>
      <w:r>
        <w:tab/>
      </w:r>
      <w:r w:rsidR="0094459E">
        <w:t>"(v</w:t>
      </w:r>
      <w:r w:rsidRPr="00723B73">
        <w:t>)</w:t>
      </w:r>
      <w:r>
        <w:tab/>
        <w:t xml:space="preserve">is the victim of family violence within the meaning of </w:t>
      </w:r>
      <w:r w:rsidR="0094459E">
        <w:t xml:space="preserve">section 5 of </w:t>
      </w:r>
      <w:r>
        <w:t xml:space="preserve">the </w:t>
      </w:r>
      <w:r w:rsidRPr="00723B73">
        <w:rPr>
          <w:b/>
        </w:rPr>
        <w:t>Family Violence Protection Act 2008</w:t>
      </w:r>
      <w:r>
        <w:t>;".</w:t>
      </w:r>
    </w:p>
    <w:p w:rsidR="00075EC8" w:rsidRPr="00075EC8" w:rsidRDefault="00075EC8" w:rsidP="00075EC8"/>
    <w:p w:rsidR="00120A86" w:rsidRPr="00723B73" w:rsidRDefault="00120A86" w:rsidP="00075EC8">
      <w:pPr>
        <w:pStyle w:val="ListParagraph"/>
        <w:numPr>
          <w:ilvl w:val="0"/>
          <w:numId w:val="9"/>
        </w:numPr>
        <w:suppressLineNumbers w:val="0"/>
        <w:tabs>
          <w:tab w:val="clear" w:pos="720"/>
        </w:tabs>
        <w:overflowPunct/>
        <w:autoSpaceDE/>
        <w:autoSpaceDN/>
        <w:adjustRightInd/>
        <w:spacing w:before="0" w:line="276" w:lineRule="auto"/>
        <w:contextualSpacing/>
        <w:textAlignment w:val="auto"/>
      </w:pPr>
      <w:r w:rsidRPr="00723B73">
        <w:t>C</w:t>
      </w:r>
      <w:r w:rsidR="0094459E">
        <w:t>lause 61, page 59, after line 29</w:t>
      </w:r>
      <w:r w:rsidRPr="00723B73">
        <w:t xml:space="preserve"> insert—</w:t>
      </w:r>
    </w:p>
    <w:p w:rsidR="00120A86" w:rsidRDefault="00120A86" w:rsidP="00120A86">
      <w:pPr>
        <w:pStyle w:val="AmendHeading1"/>
        <w:tabs>
          <w:tab w:val="right" w:pos="1701"/>
        </w:tabs>
        <w:ind w:left="1871" w:hanging="1871"/>
      </w:pPr>
      <w:r>
        <w:tab/>
      </w:r>
      <w:r w:rsidR="0094459E">
        <w:t>'</w:t>
      </w:r>
      <w:r w:rsidR="00046C8E">
        <w:t xml:space="preserve">( </w:t>
      </w:r>
      <w:r w:rsidRPr="00157704">
        <w:t>)</w:t>
      </w:r>
      <w:r>
        <w:tab/>
        <w:t xml:space="preserve">In section 3(1) of the </w:t>
      </w:r>
      <w:r w:rsidRPr="00157704">
        <w:rPr>
          <w:b/>
        </w:rPr>
        <w:t>Infringements Act 2006</w:t>
      </w:r>
      <w:r>
        <w:t xml:space="preserve">, in the definition of </w:t>
      </w:r>
      <w:r w:rsidRPr="00157704">
        <w:rPr>
          <w:b/>
          <w:i/>
        </w:rPr>
        <w:t>special circumstances</w:t>
      </w:r>
      <w:r>
        <w:t>—</w:t>
      </w:r>
    </w:p>
    <w:p w:rsidR="00120A86" w:rsidRDefault="00120A86" w:rsidP="00120A86">
      <w:pPr>
        <w:pStyle w:val="AmendHeading2"/>
        <w:tabs>
          <w:tab w:val="clear" w:pos="720"/>
          <w:tab w:val="right" w:pos="2268"/>
        </w:tabs>
        <w:ind w:left="2381" w:hanging="2381"/>
      </w:pPr>
      <w:r>
        <w:lastRenderedPageBreak/>
        <w:tab/>
      </w:r>
      <w:r w:rsidRPr="00120A86">
        <w:t>(a)</w:t>
      </w:r>
      <w:r>
        <w:tab/>
        <w:t xml:space="preserve">for "results in" (where three times occurring) </w:t>
      </w:r>
      <w:r w:rsidRPr="00157704">
        <w:rPr>
          <w:b/>
        </w:rPr>
        <w:t>substitute</w:t>
      </w:r>
      <w:r w:rsidR="0094459E">
        <w:t xml:space="preserve"> "contributes to</w:t>
      </w:r>
      <w:r>
        <w:t>";</w:t>
      </w:r>
    </w:p>
    <w:p w:rsidR="00120A86" w:rsidRDefault="00120A86" w:rsidP="00120A86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120A86">
        <w:t>(b)</w:t>
      </w:r>
      <w:r>
        <w:tab/>
        <w:t xml:space="preserve">in paragraph (c), for "offence;" </w:t>
      </w:r>
      <w:r w:rsidRPr="00DB1773">
        <w:rPr>
          <w:b/>
        </w:rPr>
        <w:t>substitute</w:t>
      </w:r>
      <w:r>
        <w:t xml:space="preserve"> "offence; or";</w:t>
      </w:r>
    </w:p>
    <w:p w:rsidR="00120A86" w:rsidRDefault="00120A86" w:rsidP="00120A86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120A86">
        <w:t>(c)</w:t>
      </w:r>
      <w:r>
        <w:tab/>
        <w:t xml:space="preserve">after paragraph (c) </w:t>
      </w:r>
      <w:r w:rsidRPr="00DB1773">
        <w:rPr>
          <w:b/>
        </w:rPr>
        <w:t>insert</w:t>
      </w:r>
      <w:r>
        <w:t>—</w:t>
      </w:r>
    </w:p>
    <w:p w:rsidR="00120A86" w:rsidRPr="00120A86" w:rsidRDefault="00120A86" w:rsidP="00120A86">
      <w:pPr>
        <w:pStyle w:val="AmendHeading3"/>
        <w:tabs>
          <w:tab w:val="right" w:pos="2778"/>
        </w:tabs>
        <w:ind w:left="2891" w:hanging="2891"/>
      </w:pPr>
      <w:r>
        <w:tab/>
      </w:r>
      <w:r w:rsidRPr="00120A86">
        <w:t>"(d)</w:t>
      </w:r>
      <w:r w:rsidR="0094459E">
        <w:tab/>
      </w:r>
      <w:r>
        <w:t>family violence wi</w:t>
      </w:r>
      <w:r w:rsidR="00865499">
        <w:t>thin the meaning of</w:t>
      </w:r>
      <w:r>
        <w:t xml:space="preserve"> </w:t>
      </w:r>
      <w:r w:rsidR="0094459E">
        <w:t xml:space="preserve">section 5 of </w:t>
      </w:r>
      <w:r>
        <w:t xml:space="preserve">the </w:t>
      </w:r>
      <w:r w:rsidRPr="00120A86">
        <w:rPr>
          <w:b/>
        </w:rPr>
        <w:t>Family Violence Protection Act 2008</w:t>
      </w:r>
      <w:r>
        <w:t xml:space="preserve"> where the </w:t>
      </w:r>
      <w:r w:rsidR="0094459E">
        <w:t xml:space="preserve">person is a victim of </w:t>
      </w:r>
      <w:r>
        <w:t>family violen</w:t>
      </w:r>
      <w:r w:rsidR="0094459E">
        <w:t>ce and the</w:t>
      </w:r>
      <w:r>
        <w:t xml:space="preserve"> family violence </w:t>
      </w:r>
      <w:r w:rsidR="0094459E">
        <w:t xml:space="preserve">contributes to the person </w:t>
      </w:r>
      <w:r>
        <w:t>being unable to control conduct w</w:t>
      </w:r>
      <w:r w:rsidR="0094459E">
        <w:t>hich constitutes an offence;".'.</w:t>
      </w:r>
    </w:p>
    <w:p w:rsidR="00120A86" w:rsidRDefault="00120A86" w:rsidP="00075EC8">
      <w:pPr>
        <w:pStyle w:val="ListParagraph"/>
        <w:numPr>
          <w:ilvl w:val="0"/>
          <w:numId w:val="10"/>
        </w:numPr>
      </w:pPr>
      <w:r w:rsidRPr="00120A86">
        <w:t>Clause 67, page 66, after line 15 insert—</w:t>
      </w:r>
    </w:p>
    <w:p w:rsidR="00120A86" w:rsidRDefault="00120A86" w:rsidP="00120A86">
      <w:pPr>
        <w:pStyle w:val="AmendHeading1"/>
        <w:tabs>
          <w:tab w:val="right" w:pos="1701"/>
        </w:tabs>
        <w:ind w:left="1871" w:hanging="1871"/>
      </w:pPr>
      <w:r>
        <w:tab/>
      </w:r>
      <w:r w:rsidR="00A1242E">
        <w:t>"(3</w:t>
      </w:r>
      <w:r w:rsidRPr="00120A86">
        <w:t>)</w:t>
      </w:r>
      <w:r w:rsidRPr="00EB6430">
        <w:tab/>
      </w:r>
      <w:r>
        <w:t xml:space="preserve">An application may be made under subsection (1) </w:t>
      </w:r>
      <w:r w:rsidR="0094459E">
        <w:t>despite an eligible person having</w:t>
      </w:r>
      <w:r>
        <w:t xml:space="preserve"> been the subject of one or more work</w:t>
      </w:r>
      <w:r w:rsidR="00913309">
        <w:t xml:space="preserve"> and</w:t>
      </w:r>
      <w:r>
        <w:t xml:space="preserve"> development permits cancelled under section 27E."</w:t>
      </w:r>
      <w:r w:rsidR="0094459E">
        <w:t>.</w:t>
      </w:r>
    </w:p>
    <w:p w:rsidR="00A1242E" w:rsidRDefault="00A1242E" w:rsidP="00075EC8">
      <w:pPr>
        <w:pStyle w:val="ListParagraph"/>
        <w:numPr>
          <w:ilvl w:val="0"/>
          <w:numId w:val="11"/>
        </w:numPr>
      </w:pPr>
      <w:r>
        <w:t>Clause 67, page 66, line 16, omit "(3)" and insert "(4)".</w:t>
      </w:r>
    </w:p>
    <w:p w:rsidR="00A1242E" w:rsidRPr="00A1242E" w:rsidRDefault="00A1242E" w:rsidP="00075EC8">
      <w:pPr>
        <w:pStyle w:val="ListParagraph"/>
        <w:numPr>
          <w:ilvl w:val="0"/>
          <w:numId w:val="12"/>
        </w:numPr>
      </w:pPr>
      <w:r>
        <w:t>Clause 67, page 67, line 3, omit "(4)" and insert "(5)".</w:t>
      </w:r>
    </w:p>
    <w:p w:rsidR="00050BB0" w:rsidRDefault="00075EC8" w:rsidP="00075EC8">
      <w:r>
        <w:t>15.</w:t>
      </w:r>
      <w:r>
        <w:tab/>
      </w:r>
      <w:r w:rsidR="00050BB0">
        <w:t>Clause 67, page 68, after line 25 insert—</w:t>
      </w:r>
    </w:p>
    <w:p w:rsidR="00050BB0" w:rsidRPr="00050BB0" w:rsidRDefault="00050BB0" w:rsidP="00050BB0">
      <w:pPr>
        <w:pStyle w:val="AmendHeading1"/>
        <w:tabs>
          <w:tab w:val="right" w:pos="1701"/>
        </w:tabs>
        <w:ind w:left="1871" w:hanging="1871"/>
      </w:pPr>
      <w:r>
        <w:tab/>
      </w:r>
      <w:r w:rsidR="00A1242E">
        <w:t>"(5</w:t>
      </w:r>
      <w:r w:rsidRPr="00050BB0">
        <w:t>)</w:t>
      </w:r>
      <w:r>
        <w:tab/>
        <w:t xml:space="preserve">Despite subsections (3) and (4), if a work and development permit </w:t>
      </w:r>
      <w:r w:rsidR="0094459E">
        <w:t>is varied by suspension</w:t>
      </w:r>
      <w:r>
        <w:t xml:space="preserve"> for a period under</w:t>
      </w:r>
      <w:r w:rsidR="0094459E">
        <w:t xml:space="preserve"> section 27E, for the period of that suspension, action under this Act must not be taken</w:t>
      </w:r>
      <w:r>
        <w:t>.".</w:t>
      </w:r>
    </w:p>
    <w:p w:rsidR="00120A86" w:rsidRDefault="00075EC8" w:rsidP="00075EC8">
      <w:r>
        <w:t>16.</w:t>
      </w:r>
      <w:r>
        <w:tab/>
      </w:r>
      <w:r w:rsidR="00120A86">
        <w:t>Clause 67, page 68, line 28, after "vary" insert "(including by suspension)".</w:t>
      </w:r>
    </w:p>
    <w:p w:rsidR="00120A86" w:rsidRDefault="00120A86" w:rsidP="00075EC8">
      <w:pPr>
        <w:pStyle w:val="ListParagraph"/>
        <w:numPr>
          <w:ilvl w:val="0"/>
          <w:numId w:val="13"/>
        </w:numPr>
      </w:pPr>
      <w:r>
        <w:t>Clause 67, page 69, after line 8 insert—</w:t>
      </w:r>
    </w:p>
    <w:p w:rsidR="00120A86" w:rsidRDefault="00120A86" w:rsidP="00120A86">
      <w:pPr>
        <w:pStyle w:val="AmendHeading1"/>
        <w:tabs>
          <w:tab w:val="right" w:pos="1701"/>
        </w:tabs>
        <w:ind w:left="1871" w:hanging="1871"/>
      </w:pPr>
      <w:r>
        <w:tab/>
      </w:r>
      <w:r w:rsidR="00A1242E">
        <w:t>"(3</w:t>
      </w:r>
      <w:r w:rsidRPr="00120A86">
        <w:t>)</w:t>
      </w:r>
      <w:r>
        <w:tab/>
        <w:t xml:space="preserve">The Secretary may vary a work and development permit under subsection (1) by suspending it for a </w:t>
      </w:r>
      <w:r w:rsidR="00470EE4">
        <w:t xml:space="preserve">specified </w:t>
      </w:r>
      <w:r>
        <w:t>pe</w:t>
      </w:r>
      <w:r w:rsidR="00470EE4">
        <w:t>riod if—</w:t>
      </w:r>
    </w:p>
    <w:p w:rsidR="00470EE4" w:rsidRDefault="00470EE4" w:rsidP="00470EE4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470EE4">
        <w:t>(a)</w:t>
      </w:r>
      <w:r>
        <w:tab/>
        <w:t>the person who is subject to the work and development permit is ill; or</w:t>
      </w:r>
    </w:p>
    <w:p w:rsidR="00470EE4" w:rsidRPr="00470EE4" w:rsidRDefault="00470EE4" w:rsidP="00470EE4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470EE4">
        <w:t>(b)</w:t>
      </w:r>
      <w:r w:rsidR="00A203B5">
        <w:tab/>
        <w:t>other</w:t>
      </w:r>
      <w:r>
        <w:t xml:space="preserve"> exceptional circumstances exist.".</w:t>
      </w:r>
    </w:p>
    <w:p w:rsidR="00120A86" w:rsidRPr="00120A86" w:rsidRDefault="00120A86" w:rsidP="00120A86"/>
    <w:sectPr w:rsidR="00120A86" w:rsidRPr="00120A86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A5B" w:rsidRDefault="00FF6A5B">
      <w:r>
        <w:separator/>
      </w:r>
    </w:p>
  </w:endnote>
  <w:endnote w:type="continuationSeparator" w:id="0">
    <w:p w:rsidR="00FF6A5B" w:rsidRDefault="00FF6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0812BD" w:rsidP="00FF6A5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A5B" w:rsidRDefault="000812BD" w:rsidP="00254D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F6A5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1E33">
      <w:rPr>
        <w:rStyle w:val="PageNumber"/>
        <w:noProof/>
      </w:rPr>
      <w:t>2</w:t>
    </w:r>
    <w:r>
      <w:rPr>
        <w:rStyle w:val="PageNumber"/>
      </w:rPr>
      <w:fldChar w:fldCharType="end"/>
    </w:r>
  </w:p>
  <w:p w:rsidR="00FF6A5B" w:rsidRDefault="00FF6A5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A5B" w:rsidRPr="0054711E" w:rsidRDefault="0054711E">
    <w:pPr>
      <w:pStyle w:val="Footer"/>
      <w:rPr>
        <w:sz w:val="18"/>
      </w:rPr>
    </w:pPr>
    <w:r>
      <w:rPr>
        <w:sz w:val="18"/>
      </w:rPr>
      <w:t>581109VLCH-2/5/2016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A5B" w:rsidRDefault="00FF6A5B">
      <w:r>
        <w:separator/>
      </w:r>
    </w:p>
  </w:footnote>
  <w:footnote w:type="continuationSeparator" w:id="0">
    <w:p w:rsidR="00FF6A5B" w:rsidRDefault="00FF6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ABB5790"/>
    <w:multiLevelType w:val="multilevel"/>
    <w:tmpl w:val="6A0A9A8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AFD365B"/>
    <w:multiLevelType w:val="multilevel"/>
    <w:tmpl w:val="303E09BE"/>
    <w:lvl w:ilvl="0">
      <w:start w:val="1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386F92"/>
    <w:multiLevelType w:val="multilevel"/>
    <w:tmpl w:val="245AFE94"/>
    <w:lvl w:ilvl="0">
      <w:start w:val="10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24A86D28"/>
    <w:multiLevelType w:val="multilevel"/>
    <w:tmpl w:val="2654AC88"/>
    <w:lvl w:ilvl="0">
      <w:start w:val="1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1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2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>
    <w:nsid w:val="37503B71"/>
    <w:multiLevelType w:val="multilevel"/>
    <w:tmpl w:val="34A64206"/>
    <w:lvl w:ilvl="0">
      <w:start w:val="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>
    <w:nsid w:val="4CF87EF6"/>
    <w:multiLevelType w:val="multilevel"/>
    <w:tmpl w:val="4E0E05AA"/>
    <w:lvl w:ilvl="0">
      <w:start w:val="1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4E7F167E"/>
    <w:multiLevelType w:val="multilevel"/>
    <w:tmpl w:val="18BE8E4C"/>
    <w:lvl w:ilvl="0">
      <w:start w:val="1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27D71"/>
    <w:multiLevelType w:val="multilevel"/>
    <w:tmpl w:val="BA4813CC"/>
    <w:lvl w:ilvl="0">
      <w:start w:val="9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4">
    <w:nsid w:val="64E1688F"/>
    <w:multiLevelType w:val="multilevel"/>
    <w:tmpl w:val="24228D42"/>
    <w:lvl w:ilvl="0">
      <w:start w:val="1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6">
    <w:nsid w:val="7029196A"/>
    <w:multiLevelType w:val="multilevel"/>
    <w:tmpl w:val="5352D354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762D7470"/>
    <w:multiLevelType w:val="multilevel"/>
    <w:tmpl w:val="B6321B2C"/>
    <w:lvl w:ilvl="0">
      <w:start w:val="8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0"/>
  </w:num>
  <w:num w:numId="3">
    <w:abstractNumId w:val="3"/>
  </w:num>
  <w:num w:numId="4">
    <w:abstractNumId w:val="26"/>
  </w:num>
  <w:num w:numId="5">
    <w:abstractNumId w:val="13"/>
  </w:num>
  <w:num w:numId="6">
    <w:abstractNumId w:val="27"/>
  </w:num>
  <w:num w:numId="7">
    <w:abstractNumId w:val="21"/>
  </w:num>
  <w:num w:numId="8">
    <w:abstractNumId w:val="6"/>
  </w:num>
  <w:num w:numId="9">
    <w:abstractNumId w:val="17"/>
  </w:num>
  <w:num w:numId="10">
    <w:abstractNumId w:val="8"/>
  </w:num>
  <w:num w:numId="11">
    <w:abstractNumId w:val="24"/>
  </w:num>
  <w:num w:numId="12">
    <w:abstractNumId w:val="4"/>
  </w:num>
  <w:num w:numId="13">
    <w:abstractNumId w:val="16"/>
  </w:num>
  <w:num w:numId="14">
    <w:abstractNumId w:val="2"/>
  </w:num>
  <w:num w:numId="15">
    <w:abstractNumId w:val="10"/>
  </w:num>
  <w:num w:numId="16">
    <w:abstractNumId w:val="7"/>
  </w:num>
  <w:num w:numId="17">
    <w:abstractNumId w:val="11"/>
  </w:num>
  <w:num w:numId="18">
    <w:abstractNumId w:val="5"/>
  </w:num>
  <w:num w:numId="19">
    <w:abstractNumId w:val="23"/>
  </w:num>
  <w:num w:numId="20">
    <w:abstractNumId w:val="18"/>
  </w:num>
  <w:num w:numId="21">
    <w:abstractNumId w:val="9"/>
  </w:num>
  <w:num w:numId="22">
    <w:abstractNumId w:val="15"/>
  </w:num>
  <w:num w:numId="23">
    <w:abstractNumId w:val="12"/>
  </w:num>
  <w:num w:numId="24">
    <w:abstractNumId w:val="1"/>
  </w:num>
  <w:num w:numId="25">
    <w:abstractNumId w:val="25"/>
  </w:num>
  <w:num w:numId="26">
    <w:abstractNumId w:val="19"/>
  </w:num>
  <w:num w:numId="27">
    <w:abstractNumId w:val="22"/>
  </w:num>
  <w:num w:numId="28">
    <w:abstractNumId w:val="14"/>
  </w:num>
  <w:num w:numId="29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NonGovt"/>
    <w:docVar w:name="vActno" w:val="109"/>
    <w:docVar w:name="vActTitle" w:val="Fines Reform and Infringements Acts Amendment Bill 2016"/>
    <w:docVar w:name="vBillNo" w:val="109"/>
    <w:docVar w:name="vBillTitle" w:val="Fines Reform and Infringements Acts Amendment Bill 2016"/>
    <w:docVar w:name="vDocumentType" w:val=".HOUSEAMEND"/>
    <w:docVar w:name="vDraftNo" w:val="0"/>
    <w:docVar w:name="vDraftVers" w:val="House Print"/>
    <w:docVar w:name="vDraftVersion" w:val="18956 - Victorian Greens (Ms PENNICUIK) - House Print Council"/>
    <w:docVar w:name="VersionNo" w:val="1"/>
    <w:docVar w:name="vFileName" w:val="18956 - Victorian Greens (Ms PENNICUIK) - House Print Council"/>
    <w:docVar w:name="vFileVersion" w:val="C"/>
    <w:docVar w:name="vFinalisePrevVer" w:val="True"/>
    <w:docVar w:name="vGovNonGov" w:val="7"/>
    <w:docVar w:name="vHouseType" w:val="Legislative Council"/>
    <w:docVar w:name="vILDNum" w:val="18956"/>
    <w:docVar w:name="vIsBrandNewVersion" w:val="No"/>
    <w:docVar w:name="vIsNewDocument" w:val="False"/>
    <w:docVar w:name="vLegCommission" w:val="0"/>
    <w:docVar w:name="vMinisterName" w:val="Ms PENNICUIK"/>
    <w:docVar w:name="vParliament" w:val="58"/>
    <w:docVar w:name="vPrevFileName" w:val="18956 - Victorian Greens (Ms PENNICUIK) - House Print Council"/>
    <w:docVar w:name="vPrnOnSepLine" w:val="False"/>
    <w:docVar w:name="vSavedToLocal" w:val="No"/>
    <w:docVar w:name="vSession" w:val="1"/>
    <w:docVar w:name="vTRIMFileName" w:val="18956 - Victorian Greens (Ms PENNICUIK) - House Print Council"/>
    <w:docVar w:name="vTRIMRecordNumber" w:val="D16/7436[v4]"/>
    <w:docVar w:name="vTxtAfter" w:val=" "/>
    <w:docVar w:name="vTxtBefore" w:val="Amendments to be proposed in Committee by"/>
    <w:docVar w:name="vVersionDate" w:val="2/5/2016"/>
    <w:docVar w:name="vYear" w:val="2016"/>
  </w:docVars>
  <w:rsids>
    <w:rsidRoot w:val="00E37E59"/>
    <w:rsid w:val="00003CB4"/>
    <w:rsid w:val="00006198"/>
    <w:rsid w:val="00011608"/>
    <w:rsid w:val="00017203"/>
    <w:rsid w:val="00022430"/>
    <w:rsid w:val="000268CD"/>
    <w:rsid w:val="000336E7"/>
    <w:rsid w:val="00046C8E"/>
    <w:rsid w:val="00050BB0"/>
    <w:rsid w:val="00053BD1"/>
    <w:rsid w:val="00054669"/>
    <w:rsid w:val="00066E6A"/>
    <w:rsid w:val="00073B34"/>
    <w:rsid w:val="00075EC8"/>
    <w:rsid w:val="000812BD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D24DF"/>
    <w:rsid w:val="000D553D"/>
    <w:rsid w:val="000E0E51"/>
    <w:rsid w:val="000F5214"/>
    <w:rsid w:val="00120A86"/>
    <w:rsid w:val="001231A8"/>
    <w:rsid w:val="00130788"/>
    <w:rsid w:val="0014214F"/>
    <w:rsid w:val="00155444"/>
    <w:rsid w:val="001704D6"/>
    <w:rsid w:val="001A334A"/>
    <w:rsid w:val="001C20E5"/>
    <w:rsid w:val="001D697B"/>
    <w:rsid w:val="001E57BC"/>
    <w:rsid w:val="001F28CF"/>
    <w:rsid w:val="002077C5"/>
    <w:rsid w:val="00212D09"/>
    <w:rsid w:val="002240B9"/>
    <w:rsid w:val="00234D3A"/>
    <w:rsid w:val="002409E6"/>
    <w:rsid w:val="002433B0"/>
    <w:rsid w:val="002475E7"/>
    <w:rsid w:val="00251FE9"/>
    <w:rsid w:val="0025586B"/>
    <w:rsid w:val="00256536"/>
    <w:rsid w:val="00262343"/>
    <w:rsid w:val="0029036E"/>
    <w:rsid w:val="002946E6"/>
    <w:rsid w:val="002B27A7"/>
    <w:rsid w:val="002B460A"/>
    <w:rsid w:val="002C5958"/>
    <w:rsid w:val="002D0533"/>
    <w:rsid w:val="002E4F3D"/>
    <w:rsid w:val="002F315D"/>
    <w:rsid w:val="002F6D8C"/>
    <w:rsid w:val="00322141"/>
    <w:rsid w:val="00322CDB"/>
    <w:rsid w:val="00333895"/>
    <w:rsid w:val="00352C41"/>
    <w:rsid w:val="0036397F"/>
    <w:rsid w:val="003723AD"/>
    <w:rsid w:val="00376BA1"/>
    <w:rsid w:val="00382F57"/>
    <w:rsid w:val="00386A09"/>
    <w:rsid w:val="00391FF6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30CF2"/>
    <w:rsid w:val="004401DC"/>
    <w:rsid w:val="00441169"/>
    <w:rsid w:val="0045602E"/>
    <w:rsid w:val="00463FBF"/>
    <w:rsid w:val="00465E91"/>
    <w:rsid w:val="00470EE4"/>
    <w:rsid w:val="00477A07"/>
    <w:rsid w:val="00490516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4D9D"/>
    <w:rsid w:val="005366CC"/>
    <w:rsid w:val="0054414E"/>
    <w:rsid w:val="005444B8"/>
    <w:rsid w:val="005449C3"/>
    <w:rsid w:val="00545D51"/>
    <w:rsid w:val="0054711E"/>
    <w:rsid w:val="00556952"/>
    <w:rsid w:val="00560D7C"/>
    <w:rsid w:val="00561A95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2394C"/>
    <w:rsid w:val="00623CD7"/>
    <w:rsid w:val="00625C49"/>
    <w:rsid w:val="006359B6"/>
    <w:rsid w:val="0064678C"/>
    <w:rsid w:val="00672208"/>
    <w:rsid w:val="006B557D"/>
    <w:rsid w:val="006C44F0"/>
    <w:rsid w:val="006C6E8A"/>
    <w:rsid w:val="006E19EF"/>
    <w:rsid w:val="006F48A4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D025D"/>
    <w:rsid w:val="007E46AB"/>
    <w:rsid w:val="00805CE5"/>
    <w:rsid w:val="008126C4"/>
    <w:rsid w:val="008237F6"/>
    <w:rsid w:val="00825ACF"/>
    <w:rsid w:val="008412A5"/>
    <w:rsid w:val="008413AE"/>
    <w:rsid w:val="008416AE"/>
    <w:rsid w:val="0084284E"/>
    <w:rsid w:val="00847580"/>
    <w:rsid w:val="00856A04"/>
    <w:rsid w:val="008570CA"/>
    <w:rsid w:val="00862818"/>
    <w:rsid w:val="00865499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2701"/>
    <w:rsid w:val="008E1EDC"/>
    <w:rsid w:val="008E2F31"/>
    <w:rsid w:val="008F6B41"/>
    <w:rsid w:val="008F7B46"/>
    <w:rsid w:val="008F7E0C"/>
    <w:rsid w:val="00912484"/>
    <w:rsid w:val="00913309"/>
    <w:rsid w:val="00916E6C"/>
    <w:rsid w:val="00930F85"/>
    <w:rsid w:val="00942215"/>
    <w:rsid w:val="0094459E"/>
    <w:rsid w:val="009560E3"/>
    <w:rsid w:val="0095654B"/>
    <w:rsid w:val="00957744"/>
    <w:rsid w:val="0097718A"/>
    <w:rsid w:val="0098409E"/>
    <w:rsid w:val="009875E0"/>
    <w:rsid w:val="00994849"/>
    <w:rsid w:val="00996A82"/>
    <w:rsid w:val="009B1184"/>
    <w:rsid w:val="009E790B"/>
    <w:rsid w:val="009F554C"/>
    <w:rsid w:val="009F70F7"/>
    <w:rsid w:val="00A0199E"/>
    <w:rsid w:val="00A0776C"/>
    <w:rsid w:val="00A1242E"/>
    <w:rsid w:val="00A13FE7"/>
    <w:rsid w:val="00A16A39"/>
    <w:rsid w:val="00A203B5"/>
    <w:rsid w:val="00A3529A"/>
    <w:rsid w:val="00A3625D"/>
    <w:rsid w:val="00A36B10"/>
    <w:rsid w:val="00A449BD"/>
    <w:rsid w:val="00A501A5"/>
    <w:rsid w:val="00A6585D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B0928"/>
    <w:rsid w:val="00BB246A"/>
    <w:rsid w:val="00BB3320"/>
    <w:rsid w:val="00BB6FAC"/>
    <w:rsid w:val="00BC1FFE"/>
    <w:rsid w:val="00BD44A0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84504"/>
    <w:rsid w:val="00C9686D"/>
    <w:rsid w:val="00CA0826"/>
    <w:rsid w:val="00CA35EF"/>
    <w:rsid w:val="00CB146D"/>
    <w:rsid w:val="00CB1841"/>
    <w:rsid w:val="00CB3DCC"/>
    <w:rsid w:val="00CC268B"/>
    <w:rsid w:val="00CD6153"/>
    <w:rsid w:val="00CF1230"/>
    <w:rsid w:val="00D068ED"/>
    <w:rsid w:val="00D11C77"/>
    <w:rsid w:val="00D256E8"/>
    <w:rsid w:val="00D26F33"/>
    <w:rsid w:val="00D35CCE"/>
    <w:rsid w:val="00D400B9"/>
    <w:rsid w:val="00D43DD3"/>
    <w:rsid w:val="00D44A27"/>
    <w:rsid w:val="00D53A5E"/>
    <w:rsid w:val="00D57526"/>
    <w:rsid w:val="00D63FBE"/>
    <w:rsid w:val="00D75A4D"/>
    <w:rsid w:val="00D8325F"/>
    <w:rsid w:val="00D86AEA"/>
    <w:rsid w:val="00D9473D"/>
    <w:rsid w:val="00DB3E71"/>
    <w:rsid w:val="00DC4FF9"/>
    <w:rsid w:val="00DC6A9C"/>
    <w:rsid w:val="00DD4579"/>
    <w:rsid w:val="00DE072B"/>
    <w:rsid w:val="00DE1241"/>
    <w:rsid w:val="00DE49C8"/>
    <w:rsid w:val="00E00907"/>
    <w:rsid w:val="00E00C41"/>
    <w:rsid w:val="00E00D4B"/>
    <w:rsid w:val="00E01114"/>
    <w:rsid w:val="00E046EC"/>
    <w:rsid w:val="00E0711E"/>
    <w:rsid w:val="00E11EB7"/>
    <w:rsid w:val="00E133F9"/>
    <w:rsid w:val="00E27DDD"/>
    <w:rsid w:val="00E37E59"/>
    <w:rsid w:val="00E4444E"/>
    <w:rsid w:val="00E44988"/>
    <w:rsid w:val="00E86353"/>
    <w:rsid w:val="00EA05B9"/>
    <w:rsid w:val="00EC0275"/>
    <w:rsid w:val="00ED0B32"/>
    <w:rsid w:val="00EE793B"/>
    <w:rsid w:val="00F002CB"/>
    <w:rsid w:val="00F049CE"/>
    <w:rsid w:val="00F17F02"/>
    <w:rsid w:val="00F22DD3"/>
    <w:rsid w:val="00F37FEE"/>
    <w:rsid w:val="00F6494A"/>
    <w:rsid w:val="00F74540"/>
    <w:rsid w:val="00F97B8C"/>
    <w:rsid w:val="00FA3AC2"/>
    <w:rsid w:val="00FA7172"/>
    <w:rsid w:val="00FD1E33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711E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54711E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54711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54711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54711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54711E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54711E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54711E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54711E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54711E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54711E"/>
    <w:pPr>
      <w:ind w:left="1871"/>
    </w:pPr>
  </w:style>
  <w:style w:type="paragraph" w:customStyle="1" w:styleId="Normal-Draft">
    <w:name w:val="Normal - Draft"/>
    <w:rsid w:val="0054711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54711E"/>
    <w:pPr>
      <w:ind w:left="2381"/>
    </w:pPr>
  </w:style>
  <w:style w:type="paragraph" w:customStyle="1" w:styleId="AmendBody3">
    <w:name w:val="Amend. Body 3"/>
    <w:basedOn w:val="Normal-Draft"/>
    <w:next w:val="Normal"/>
    <w:rsid w:val="0054711E"/>
    <w:pPr>
      <w:ind w:left="2892"/>
    </w:pPr>
  </w:style>
  <w:style w:type="paragraph" w:customStyle="1" w:styleId="AmendBody4">
    <w:name w:val="Amend. Body 4"/>
    <w:basedOn w:val="Normal-Draft"/>
    <w:next w:val="Normal"/>
    <w:rsid w:val="0054711E"/>
    <w:pPr>
      <w:ind w:left="3402"/>
    </w:pPr>
  </w:style>
  <w:style w:type="paragraph" w:styleId="Header">
    <w:name w:val="header"/>
    <w:basedOn w:val="Normal"/>
    <w:rsid w:val="0054711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4711E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54711E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54711E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54711E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54711E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link w:val="AmendHeading1Char"/>
    <w:rsid w:val="0054711E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link w:val="AmendHeading2Char"/>
    <w:rsid w:val="0054711E"/>
    <w:pPr>
      <w:suppressLineNumbers w:val="0"/>
    </w:pPr>
  </w:style>
  <w:style w:type="paragraph" w:customStyle="1" w:styleId="AmendHeading3">
    <w:name w:val="Amend. Heading 3"/>
    <w:basedOn w:val="Normal"/>
    <w:next w:val="Normal"/>
    <w:rsid w:val="0054711E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54711E"/>
    <w:pPr>
      <w:suppressLineNumbers w:val="0"/>
    </w:pPr>
  </w:style>
  <w:style w:type="paragraph" w:customStyle="1" w:styleId="AmendHeading5">
    <w:name w:val="Amend. Heading 5"/>
    <w:basedOn w:val="Normal"/>
    <w:next w:val="Normal"/>
    <w:rsid w:val="0054711E"/>
    <w:pPr>
      <w:suppressLineNumbers w:val="0"/>
    </w:pPr>
  </w:style>
  <w:style w:type="paragraph" w:customStyle="1" w:styleId="BodyParagraph">
    <w:name w:val="Body Paragraph"/>
    <w:next w:val="Normal"/>
    <w:rsid w:val="0054711E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54711E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54711E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54711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54711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54711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54711E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54711E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54711E"/>
    <w:rPr>
      <w:caps w:val="0"/>
    </w:rPr>
  </w:style>
  <w:style w:type="paragraph" w:customStyle="1" w:styleId="Normal-Schedule">
    <w:name w:val="Normal - Schedule"/>
    <w:rsid w:val="0054711E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54711E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54711E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54711E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54711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54711E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54711E"/>
  </w:style>
  <w:style w:type="paragraph" w:customStyle="1" w:styleId="Penalty">
    <w:name w:val="Penalty"/>
    <w:next w:val="Normal"/>
    <w:rsid w:val="0054711E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54711E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54711E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54711E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54711E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54711E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54711E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54711E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54711E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54711E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54711E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54711E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link w:val="AmendHeading1sChar"/>
    <w:rsid w:val="0054711E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54711E"/>
    <w:pPr>
      <w:suppressLineNumbers w:val="0"/>
    </w:pPr>
  </w:style>
  <w:style w:type="paragraph" w:customStyle="1" w:styleId="AutoNumber">
    <w:name w:val="Auto Number"/>
    <w:rsid w:val="0054711E"/>
    <w:pPr>
      <w:numPr>
        <w:numId w:val="2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54711E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54711E"/>
    <w:rPr>
      <w:vertAlign w:val="superscript"/>
    </w:rPr>
  </w:style>
  <w:style w:type="paragraph" w:styleId="EndnoteText">
    <w:name w:val="endnote text"/>
    <w:basedOn w:val="Normal"/>
    <w:semiHidden/>
    <w:rsid w:val="0054711E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54711E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54711E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54711E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54711E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54711E"/>
    <w:pPr>
      <w:spacing w:after="120"/>
      <w:jc w:val="center"/>
    </w:pPr>
  </w:style>
  <w:style w:type="paragraph" w:styleId="MacroText">
    <w:name w:val="macro"/>
    <w:semiHidden/>
    <w:rsid w:val="0054711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54711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54711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54711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54711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54711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54711E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54711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54711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54711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54711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54711E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54711E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54711E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54711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54711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54711E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54711E"/>
    <w:pPr>
      <w:suppressLineNumbers w:val="0"/>
    </w:pPr>
  </w:style>
  <w:style w:type="paragraph" w:customStyle="1" w:styleId="DraftHeading3">
    <w:name w:val="Draft Heading 3"/>
    <w:basedOn w:val="Normal"/>
    <w:next w:val="Normal"/>
    <w:rsid w:val="0054711E"/>
    <w:pPr>
      <w:suppressLineNumbers w:val="0"/>
    </w:pPr>
  </w:style>
  <w:style w:type="paragraph" w:customStyle="1" w:styleId="DraftHeading4">
    <w:name w:val="Draft Heading 4"/>
    <w:basedOn w:val="Normal"/>
    <w:next w:val="Normal"/>
    <w:rsid w:val="0054711E"/>
    <w:pPr>
      <w:suppressLineNumbers w:val="0"/>
    </w:pPr>
  </w:style>
  <w:style w:type="paragraph" w:customStyle="1" w:styleId="DraftHeading5">
    <w:name w:val="Draft Heading 5"/>
    <w:basedOn w:val="Normal"/>
    <w:next w:val="Normal"/>
    <w:rsid w:val="0054711E"/>
    <w:pPr>
      <w:suppressLineNumbers w:val="0"/>
    </w:pPr>
  </w:style>
  <w:style w:type="paragraph" w:customStyle="1" w:styleId="DraftPenalty1">
    <w:name w:val="Draft Penalty 1"/>
    <w:basedOn w:val="Penalty"/>
    <w:next w:val="Normal"/>
    <w:rsid w:val="0054711E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54711E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54711E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54711E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54711E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54711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54711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54711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54711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54711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54711E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54711E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54711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54711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54711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54711E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54711E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54711E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54711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54711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54711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54711E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54711E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54711E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54711E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54711E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54711E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54711E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54711E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4711E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54711E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20A86"/>
    <w:rPr>
      <w:sz w:val="24"/>
      <w:lang w:eastAsia="en-US"/>
    </w:rPr>
  </w:style>
  <w:style w:type="character" w:customStyle="1" w:styleId="AmendHeading1Char">
    <w:name w:val="Amend. Heading 1 Char"/>
    <w:basedOn w:val="DefaultParagraphFont"/>
    <w:link w:val="AmendHeading1"/>
    <w:rsid w:val="00120A86"/>
    <w:rPr>
      <w:sz w:val="24"/>
      <w:lang w:eastAsia="en-US"/>
    </w:rPr>
  </w:style>
  <w:style w:type="character" w:customStyle="1" w:styleId="AmendHeading2Char">
    <w:name w:val="Amend. Heading 2 Char"/>
    <w:basedOn w:val="DefaultParagraphFont"/>
    <w:link w:val="AmendHeading2"/>
    <w:rsid w:val="00120A86"/>
    <w:rPr>
      <w:sz w:val="24"/>
      <w:lang w:eastAsia="en-US"/>
    </w:rPr>
  </w:style>
  <w:style w:type="character" w:customStyle="1" w:styleId="AmendHeading1sChar">
    <w:name w:val="Amend. Heading 1s Char"/>
    <w:basedOn w:val="ListParagraphChar"/>
    <w:link w:val="AmendHeading1s"/>
    <w:rsid w:val="00120A86"/>
    <w:rPr>
      <w:b/>
      <w:sz w:val="24"/>
      <w:lang w:eastAsia="en-US"/>
    </w:rPr>
  </w:style>
  <w:style w:type="paragraph" w:customStyle="1" w:styleId="SnglAmendment">
    <w:name w:val="SnglAmendment"/>
    <w:next w:val="Normal"/>
    <w:link w:val="SnglAmendmentChar"/>
    <w:rsid w:val="00A1242E"/>
    <w:pPr>
      <w:spacing w:before="240"/>
      <w:ind w:left="850"/>
    </w:pPr>
    <w:rPr>
      <w:sz w:val="24"/>
      <w:lang w:eastAsia="en-US"/>
    </w:rPr>
  </w:style>
  <w:style w:type="character" w:customStyle="1" w:styleId="SnglAmendmentChar">
    <w:name w:val="SnglAmendment Char"/>
    <w:basedOn w:val="AmendHeading1Char"/>
    <w:link w:val="SnglAmendment"/>
    <w:rsid w:val="00A1242E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711E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54711E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54711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54711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54711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54711E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54711E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54711E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54711E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54711E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54711E"/>
    <w:pPr>
      <w:ind w:left="1871"/>
    </w:pPr>
  </w:style>
  <w:style w:type="paragraph" w:customStyle="1" w:styleId="Normal-Draft">
    <w:name w:val="Normal - Draft"/>
    <w:rsid w:val="0054711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54711E"/>
    <w:pPr>
      <w:ind w:left="2381"/>
    </w:pPr>
  </w:style>
  <w:style w:type="paragraph" w:customStyle="1" w:styleId="AmendBody3">
    <w:name w:val="Amend. Body 3"/>
    <w:basedOn w:val="Normal-Draft"/>
    <w:next w:val="Normal"/>
    <w:rsid w:val="0054711E"/>
    <w:pPr>
      <w:ind w:left="2892"/>
    </w:pPr>
  </w:style>
  <w:style w:type="paragraph" w:customStyle="1" w:styleId="AmendBody4">
    <w:name w:val="Amend. Body 4"/>
    <w:basedOn w:val="Normal-Draft"/>
    <w:next w:val="Normal"/>
    <w:rsid w:val="0054711E"/>
    <w:pPr>
      <w:ind w:left="3402"/>
    </w:pPr>
  </w:style>
  <w:style w:type="paragraph" w:styleId="Header">
    <w:name w:val="header"/>
    <w:basedOn w:val="Normal"/>
    <w:rsid w:val="0054711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4711E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54711E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54711E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54711E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54711E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link w:val="AmendHeading1Char"/>
    <w:rsid w:val="0054711E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link w:val="AmendHeading2Char"/>
    <w:rsid w:val="0054711E"/>
    <w:pPr>
      <w:suppressLineNumbers w:val="0"/>
    </w:pPr>
  </w:style>
  <w:style w:type="paragraph" w:customStyle="1" w:styleId="AmendHeading3">
    <w:name w:val="Amend. Heading 3"/>
    <w:basedOn w:val="Normal"/>
    <w:next w:val="Normal"/>
    <w:rsid w:val="0054711E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54711E"/>
    <w:pPr>
      <w:suppressLineNumbers w:val="0"/>
    </w:pPr>
  </w:style>
  <w:style w:type="paragraph" w:customStyle="1" w:styleId="AmendHeading5">
    <w:name w:val="Amend. Heading 5"/>
    <w:basedOn w:val="Normal"/>
    <w:next w:val="Normal"/>
    <w:rsid w:val="0054711E"/>
    <w:pPr>
      <w:suppressLineNumbers w:val="0"/>
    </w:pPr>
  </w:style>
  <w:style w:type="paragraph" w:customStyle="1" w:styleId="BodyParagraph">
    <w:name w:val="Body Paragraph"/>
    <w:next w:val="Normal"/>
    <w:rsid w:val="0054711E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54711E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54711E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54711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54711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54711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54711E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54711E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54711E"/>
    <w:rPr>
      <w:caps w:val="0"/>
    </w:rPr>
  </w:style>
  <w:style w:type="paragraph" w:customStyle="1" w:styleId="Normal-Schedule">
    <w:name w:val="Normal - Schedule"/>
    <w:rsid w:val="0054711E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54711E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54711E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54711E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54711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54711E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54711E"/>
  </w:style>
  <w:style w:type="paragraph" w:customStyle="1" w:styleId="Penalty">
    <w:name w:val="Penalty"/>
    <w:next w:val="Normal"/>
    <w:rsid w:val="0054711E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54711E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54711E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54711E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54711E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54711E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54711E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54711E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54711E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54711E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54711E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54711E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link w:val="AmendHeading1sChar"/>
    <w:rsid w:val="0054711E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54711E"/>
    <w:pPr>
      <w:suppressLineNumbers w:val="0"/>
    </w:pPr>
  </w:style>
  <w:style w:type="paragraph" w:customStyle="1" w:styleId="AutoNumber">
    <w:name w:val="Auto Number"/>
    <w:rsid w:val="0054711E"/>
    <w:pPr>
      <w:numPr>
        <w:numId w:val="2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54711E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54711E"/>
    <w:rPr>
      <w:vertAlign w:val="superscript"/>
    </w:rPr>
  </w:style>
  <w:style w:type="paragraph" w:styleId="EndnoteText">
    <w:name w:val="endnote text"/>
    <w:basedOn w:val="Normal"/>
    <w:semiHidden/>
    <w:rsid w:val="0054711E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54711E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54711E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54711E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54711E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54711E"/>
    <w:pPr>
      <w:spacing w:after="120"/>
      <w:jc w:val="center"/>
    </w:pPr>
  </w:style>
  <w:style w:type="paragraph" w:styleId="MacroText">
    <w:name w:val="macro"/>
    <w:semiHidden/>
    <w:rsid w:val="0054711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54711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54711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54711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54711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54711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54711E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54711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54711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54711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54711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54711E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54711E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54711E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54711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54711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54711E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54711E"/>
    <w:pPr>
      <w:suppressLineNumbers w:val="0"/>
    </w:pPr>
  </w:style>
  <w:style w:type="paragraph" w:customStyle="1" w:styleId="DraftHeading3">
    <w:name w:val="Draft Heading 3"/>
    <w:basedOn w:val="Normal"/>
    <w:next w:val="Normal"/>
    <w:rsid w:val="0054711E"/>
    <w:pPr>
      <w:suppressLineNumbers w:val="0"/>
    </w:pPr>
  </w:style>
  <w:style w:type="paragraph" w:customStyle="1" w:styleId="DraftHeading4">
    <w:name w:val="Draft Heading 4"/>
    <w:basedOn w:val="Normal"/>
    <w:next w:val="Normal"/>
    <w:rsid w:val="0054711E"/>
    <w:pPr>
      <w:suppressLineNumbers w:val="0"/>
    </w:pPr>
  </w:style>
  <w:style w:type="paragraph" w:customStyle="1" w:styleId="DraftHeading5">
    <w:name w:val="Draft Heading 5"/>
    <w:basedOn w:val="Normal"/>
    <w:next w:val="Normal"/>
    <w:rsid w:val="0054711E"/>
    <w:pPr>
      <w:suppressLineNumbers w:val="0"/>
    </w:pPr>
  </w:style>
  <w:style w:type="paragraph" w:customStyle="1" w:styleId="DraftPenalty1">
    <w:name w:val="Draft Penalty 1"/>
    <w:basedOn w:val="Penalty"/>
    <w:next w:val="Normal"/>
    <w:rsid w:val="0054711E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54711E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54711E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54711E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54711E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54711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54711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54711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54711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54711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54711E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54711E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54711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54711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54711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54711E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54711E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54711E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54711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54711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54711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54711E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54711E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54711E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54711E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54711E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54711E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54711E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54711E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4711E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54711E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20A86"/>
    <w:rPr>
      <w:sz w:val="24"/>
      <w:lang w:eastAsia="en-US"/>
    </w:rPr>
  </w:style>
  <w:style w:type="character" w:customStyle="1" w:styleId="AmendHeading1Char">
    <w:name w:val="Amend. Heading 1 Char"/>
    <w:basedOn w:val="DefaultParagraphFont"/>
    <w:link w:val="AmendHeading1"/>
    <w:rsid w:val="00120A86"/>
    <w:rPr>
      <w:sz w:val="24"/>
      <w:lang w:eastAsia="en-US"/>
    </w:rPr>
  </w:style>
  <w:style w:type="character" w:customStyle="1" w:styleId="AmendHeading2Char">
    <w:name w:val="Amend. Heading 2 Char"/>
    <w:basedOn w:val="DefaultParagraphFont"/>
    <w:link w:val="AmendHeading2"/>
    <w:rsid w:val="00120A86"/>
    <w:rPr>
      <w:sz w:val="24"/>
      <w:lang w:eastAsia="en-US"/>
    </w:rPr>
  </w:style>
  <w:style w:type="character" w:customStyle="1" w:styleId="AmendHeading1sChar">
    <w:name w:val="Amend. Heading 1s Char"/>
    <w:basedOn w:val="ListParagraphChar"/>
    <w:link w:val="AmendHeading1s"/>
    <w:rsid w:val="00120A86"/>
    <w:rPr>
      <w:b/>
      <w:sz w:val="24"/>
      <w:lang w:eastAsia="en-US"/>
    </w:rPr>
  </w:style>
  <w:style w:type="paragraph" w:customStyle="1" w:styleId="SnglAmendment">
    <w:name w:val="SnglAmendment"/>
    <w:next w:val="Normal"/>
    <w:link w:val="SnglAmendmentChar"/>
    <w:rsid w:val="00A1242E"/>
    <w:pPr>
      <w:spacing w:before="240"/>
      <w:ind w:left="850"/>
    </w:pPr>
    <w:rPr>
      <w:sz w:val="24"/>
      <w:lang w:eastAsia="en-US"/>
    </w:rPr>
  </w:style>
  <w:style w:type="character" w:customStyle="1" w:styleId="SnglAmendmentChar">
    <w:name w:val="SnglAmendment Char"/>
    <w:basedOn w:val="AmendHeading1Char"/>
    <w:link w:val="SnglAmendment"/>
    <w:rsid w:val="00A1242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2</Pages>
  <Words>535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Fines Reform and Infringements Acts Amendment Bill 2016</vt:lpstr>
    </vt:vector>
  </TitlesOfParts>
  <Manager>Information Systems</Manager>
  <Company>OCPC, Victoria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Fines Reform and Infringements Acts Amendment Bill 2016</dc:title>
  <dc:subject>OCPC Word Template Development</dc:subject>
  <dc:creator>23</dc:creator>
  <cp:keywords>Formats, House Amendments</cp:keywords>
  <dc:description>OCPC-VIC, Word 2000 VBA, Release 2</dc:description>
  <cp:lastModifiedBy>Vivienne Bannan</cp:lastModifiedBy>
  <cp:revision>2</cp:revision>
  <cp:lastPrinted>2016-05-02T05:37:00Z</cp:lastPrinted>
  <dcterms:created xsi:type="dcterms:W3CDTF">2016-05-05T05:58:00Z</dcterms:created>
  <dcterms:modified xsi:type="dcterms:W3CDTF">2016-05-05T05:58:00Z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188677</vt:i4>
  </property>
  <property fmtid="{D5CDD505-2E9C-101B-9397-08002B2CF9AE}" pid="3" name="DocSubFolderNumber">
    <vt:lpwstr>S15/892</vt:lpwstr>
  </property>
</Properties>
</file>