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2D" w:rsidRDefault="00144A2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144A2D" w:rsidRDefault="00144A2D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AUSTRALIAN CONSUMER LAW AND FAIR TRADING BILL 2011</w:t>
      </w:r>
    </w:p>
    <w:p w:rsidR="00144A2D" w:rsidRPr="005A241C" w:rsidRDefault="00144A2D" w:rsidP="005A241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144A2D" w:rsidRDefault="00144A2D" w:rsidP="002120C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O'Brien)</w:t>
      </w:r>
      <w:bookmarkEnd w:id="3"/>
    </w:p>
    <w:p w:rsidR="00144A2D" w:rsidRDefault="00144A2D" w:rsidP="002120C9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144A2D" w:rsidRPr="004F5FBD" w:rsidRDefault="00144A2D" w:rsidP="004F5FBD">
      <w:pPr>
        <w:pStyle w:val="ListParagraph"/>
        <w:numPr>
          <w:ilvl w:val="0"/>
          <w:numId w:val="26"/>
        </w:numPr>
      </w:pPr>
      <w:r>
        <w:t>Clause 240, line 2, omit "</w:t>
      </w:r>
      <w:r w:rsidRPr="0034563F">
        <w:rPr>
          <w:b/>
          <w:bCs/>
        </w:rPr>
        <w:t>2011</w:t>
      </w:r>
      <w:r>
        <w:t>" and insert "</w:t>
      </w:r>
      <w:r w:rsidRPr="0034563F">
        <w:rPr>
          <w:b/>
          <w:bCs/>
        </w:rPr>
        <w:t>2012</w:t>
      </w:r>
      <w:r>
        <w:t>".</w:t>
      </w:r>
    </w:p>
    <w:p w:rsidR="00144A2D" w:rsidRDefault="00144A2D" w:rsidP="002120C9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144A2D" w:rsidRPr="002120C9" w:rsidRDefault="00144A2D" w:rsidP="002120C9">
      <w:pPr>
        <w:tabs>
          <w:tab w:val="left" w:pos="3912"/>
          <w:tab w:val="left" w:pos="4423"/>
        </w:tabs>
        <w:jc w:val="center"/>
      </w:pPr>
      <w:r>
        <w:t>AMENDMENT TO</w:t>
      </w:r>
      <w:r w:rsidRPr="002120C9">
        <w:t xml:space="preserve"> SCHEDULE</w:t>
      </w:r>
      <w:r>
        <w:t>S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Schedule 6, page 228, line 15, omit "211" and insert "221".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6, page 243, line 2, after 'for "' insert "Part 2 of the".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6, page 243, line 3, after '</w:t>
      </w:r>
      <w:r w:rsidRPr="002F0A7C">
        <w:rPr>
          <w:b/>
          <w:bCs/>
        </w:rPr>
        <w:t>substitute</w:t>
      </w:r>
      <w:r>
        <w:t xml:space="preserve"> "' insert "Chapter 2 of the".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6, page 247, line 1, after 'for "' insert "section 103(4) of the".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6, page 247, line 2, after '</w:t>
      </w:r>
      <w:r w:rsidRPr="00D43844">
        <w:rPr>
          <w:b/>
          <w:bCs/>
        </w:rPr>
        <w:t>substitute</w:t>
      </w:r>
      <w:r w:rsidRPr="00320A20">
        <w:t xml:space="preserve"> </w:t>
      </w:r>
      <w:r>
        <w:t>"' insert "section 113(4) of the".</w:t>
      </w:r>
    </w:p>
    <w:p w:rsidR="00144A2D" w:rsidRDefault="00144A2D" w:rsidP="003F4D0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6, page 258, after line 17 insert—</w:t>
      </w:r>
    </w:p>
    <w:p w:rsidR="00144A2D" w:rsidRDefault="00144A2D" w:rsidP="004B5F08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154BF0">
        <w:t>42.5</w:t>
      </w:r>
      <w:r>
        <w:tab/>
        <w:t xml:space="preserve">In section 61X, for "Part 10" </w:t>
      </w:r>
      <w:r w:rsidRPr="00154BF0">
        <w:rPr>
          <w:b/>
          <w:bCs/>
        </w:rPr>
        <w:t>substitute</w:t>
      </w:r>
      <w:r>
        <w:t xml:space="preserve"> "Part 6.4".'.</w:t>
      </w:r>
    </w:p>
    <w:p w:rsidR="00144A2D" w:rsidRDefault="00144A2D" w:rsidP="004F5FBD">
      <w:pPr>
        <w:pStyle w:val="ListParagraph"/>
        <w:numPr>
          <w:ilvl w:val="0"/>
          <w:numId w:val="24"/>
        </w:numPr>
      </w:pPr>
      <w:r>
        <w:t>Schedule 7, page 267, line 4, omit "</w:t>
      </w:r>
      <w:r w:rsidRPr="001E48A0">
        <w:rPr>
          <w:b/>
          <w:bCs/>
        </w:rPr>
        <w:t>2011</w:t>
      </w:r>
      <w:r>
        <w:t>" and insert "</w:t>
      </w:r>
      <w:r w:rsidRPr="001E48A0">
        <w:rPr>
          <w:b/>
          <w:bCs/>
        </w:rPr>
        <w:t>2012</w:t>
      </w:r>
      <w:r>
        <w:t>".</w:t>
      </w:r>
    </w:p>
    <w:p w:rsidR="00144A2D" w:rsidRDefault="00144A2D" w:rsidP="001E48A0">
      <w:pPr>
        <w:pStyle w:val="ListParagraph"/>
        <w:numPr>
          <w:ilvl w:val="0"/>
          <w:numId w:val="24"/>
        </w:numPr>
      </w:pPr>
      <w:r>
        <w:t>Schedule 7, page 267, line 7, omit "</w:t>
      </w:r>
      <w:r w:rsidRPr="004F5FBD">
        <w:rPr>
          <w:b/>
          <w:bCs/>
        </w:rPr>
        <w:t>2011</w:t>
      </w:r>
      <w:r>
        <w:t>" and insert "</w:t>
      </w:r>
      <w:r w:rsidRPr="004F5FBD">
        <w:rPr>
          <w:b/>
          <w:bCs/>
        </w:rPr>
        <w:t>2012</w:t>
      </w:r>
      <w:r>
        <w:t>".</w:t>
      </w:r>
    </w:p>
    <w:p w:rsidR="00144A2D" w:rsidRDefault="00144A2D" w:rsidP="001E48A0">
      <w:pPr>
        <w:pStyle w:val="ListParagraph"/>
        <w:numPr>
          <w:ilvl w:val="0"/>
          <w:numId w:val="24"/>
        </w:numPr>
      </w:pPr>
      <w:r>
        <w:t>Schedule 7, page 267, line 13, omit "</w:t>
      </w:r>
      <w:r w:rsidRPr="004F5FBD">
        <w:rPr>
          <w:b/>
          <w:bCs/>
        </w:rPr>
        <w:t>2011</w:t>
      </w:r>
      <w:r>
        <w:t>" and insert "</w:t>
      </w:r>
      <w:r w:rsidRPr="004F5FBD">
        <w:rPr>
          <w:b/>
          <w:bCs/>
        </w:rPr>
        <w:t>2012</w:t>
      </w:r>
      <w:r>
        <w:t>".</w:t>
      </w:r>
    </w:p>
    <w:p w:rsidR="00144A2D" w:rsidRPr="00A5235D" w:rsidRDefault="00144A2D" w:rsidP="001E48A0">
      <w:pPr>
        <w:pStyle w:val="ListParagraph"/>
        <w:numPr>
          <w:ilvl w:val="0"/>
          <w:numId w:val="24"/>
        </w:numPr>
      </w:pPr>
      <w:r>
        <w:t>Schedule 7, page 269, line 5, omit "</w:t>
      </w:r>
      <w:r w:rsidRPr="001B6009">
        <w:rPr>
          <w:b/>
          <w:bCs/>
        </w:rPr>
        <w:t>2011</w:t>
      </w:r>
      <w:r>
        <w:t>" and insert "</w:t>
      </w:r>
      <w:r w:rsidRPr="001B6009">
        <w:rPr>
          <w:b/>
          <w:bCs/>
        </w:rPr>
        <w:t>2012</w:t>
      </w:r>
      <w:r>
        <w:t>".</w:t>
      </w:r>
    </w:p>
    <w:sectPr w:rsidR="00144A2D" w:rsidRPr="00A5235D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2D" w:rsidRDefault="00144A2D">
      <w:r>
        <w:separator/>
      </w:r>
    </w:p>
  </w:endnote>
  <w:endnote w:type="continuationSeparator" w:id="1">
    <w:p w:rsidR="00144A2D" w:rsidRDefault="0014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2D" w:rsidRDefault="00144A2D" w:rsidP="00482B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A2D" w:rsidRDefault="00144A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2D" w:rsidRDefault="00144A2D" w:rsidP="003A5F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44A2D" w:rsidRDefault="00144A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2D" w:rsidRPr="005A241C" w:rsidRDefault="00144A2D">
    <w:pPr>
      <w:pStyle w:val="Footer"/>
      <w:rPr>
        <w:sz w:val="18"/>
        <w:szCs w:val="18"/>
      </w:rPr>
    </w:pPr>
    <w:r>
      <w:rPr>
        <w:sz w:val="18"/>
        <w:szCs w:val="18"/>
      </w:rPr>
      <w:t>571081GLAH-8/3/2012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2D" w:rsidRDefault="00144A2D">
      <w:r>
        <w:separator/>
      </w:r>
    </w:p>
  </w:footnote>
  <w:footnote w:type="continuationSeparator" w:id="1">
    <w:p w:rsidR="00144A2D" w:rsidRDefault="00144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0F03508"/>
    <w:multiLevelType w:val="multilevel"/>
    <w:tmpl w:val="9052290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F7D3A70"/>
    <w:multiLevelType w:val="multilevel"/>
    <w:tmpl w:val="746E3B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6F0630"/>
    <w:multiLevelType w:val="multilevel"/>
    <w:tmpl w:val="1FE8585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3B51C62"/>
    <w:multiLevelType w:val="multilevel"/>
    <w:tmpl w:val="64C0B7C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2">
    <w:nsid w:val="3297068E"/>
    <w:multiLevelType w:val="multilevel"/>
    <w:tmpl w:val="9052290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43457A"/>
    <w:multiLevelType w:val="multilevel"/>
    <w:tmpl w:val="022803D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66EF2F27"/>
    <w:multiLevelType w:val="multilevel"/>
    <w:tmpl w:val="9A8C60E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770663F7"/>
    <w:multiLevelType w:val="multilevel"/>
    <w:tmpl w:val="F50C5A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4"/>
  </w:num>
  <w:num w:numId="7">
    <w:abstractNumId w:val="21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19"/>
  </w:num>
  <w:num w:numId="17">
    <w:abstractNumId w:val="14"/>
  </w:num>
  <w:num w:numId="18">
    <w:abstractNumId w:val="25"/>
  </w:num>
  <w:num w:numId="19">
    <w:abstractNumId w:val="6"/>
  </w:num>
  <w:num w:numId="20">
    <w:abstractNumId w:val="7"/>
  </w:num>
  <w:num w:numId="21">
    <w:abstractNumId w:val="2"/>
  </w:num>
  <w:num w:numId="22">
    <w:abstractNumId w:val="12"/>
  </w:num>
  <w:num w:numId="23">
    <w:abstractNumId w:val="20"/>
  </w:num>
  <w:num w:numId="24">
    <w:abstractNumId w:val="22"/>
  </w:num>
  <w:num w:numId="25">
    <w:abstractNumId w:val="8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81"/>
    <w:docVar w:name="vActTitle" w:val="Australian Consumer Law and Fair Trading Bill 2011"/>
    <w:docVar w:name="vBillNo" w:val="081"/>
    <w:docVar w:name="vBillTitle" w:val="Australian Consumer Law and Fair Trading Bill 2011"/>
    <w:docVar w:name="vDocumentType" w:val=".HOUSEAMEND"/>
    <w:docVar w:name="vDraftNo" w:val="0"/>
    <w:docVar w:name="vDraftVers" w:val="House Print"/>
    <w:docVar w:name="VersionNo" w:val="1"/>
    <w:docVar w:name="vFileName" w:val="Government House Print Assembly"/>
    <w:docVar w:name="vFileVersion" w:val="A"/>
    <w:docVar w:name="vFinalisePrevVer" w:val="True"/>
    <w:docVar w:name="vGovNonGov" w:val="0"/>
    <w:docVar w:name="vHouseType" w:val="Legislative Assembly"/>
    <w:docVar w:name="vILDNum" w:val="16155"/>
    <w:docVar w:name="vIsNewDocument" w:val="True"/>
    <w:docVar w:name="vLegCommission" w:val="0"/>
    <w:docVar w:name="vParliament" w:val="57"/>
    <w:docVar w:name="vPrevFileName" w:val="Government Second Draft Assembly"/>
    <w:docVar w:name="vPrnOnSepLine" w:val="False"/>
    <w:docVar w:name="vSession" w:val="1"/>
    <w:docVar w:name="vTRIMFileName" w:val="Government House Print Assembly"/>
    <w:docVar w:name="vTRIMRecordNumber" w:val="D12/3516[v6]"/>
    <w:docVar w:name="vTxtAfter" w:val="Mr O'Brien"/>
    <w:docVar w:name="vTxtBefore" w:val="Amendments to be moved by"/>
    <w:docVar w:name="vVersionDate" w:val="8/3/2012"/>
    <w:docVar w:name="vYear" w:val="2012"/>
  </w:docVars>
  <w:rsids>
    <w:rsidRoot w:val="0046693B"/>
    <w:rsid w:val="00017203"/>
    <w:rsid w:val="00054669"/>
    <w:rsid w:val="000757E5"/>
    <w:rsid w:val="00087A46"/>
    <w:rsid w:val="00094872"/>
    <w:rsid w:val="000B1361"/>
    <w:rsid w:val="000C09EF"/>
    <w:rsid w:val="000C0EB3"/>
    <w:rsid w:val="000D209B"/>
    <w:rsid w:val="001231A8"/>
    <w:rsid w:val="00130788"/>
    <w:rsid w:val="00144A2D"/>
    <w:rsid w:val="00154BF0"/>
    <w:rsid w:val="001A334A"/>
    <w:rsid w:val="001B6009"/>
    <w:rsid w:val="001D46BD"/>
    <w:rsid w:val="001E48A0"/>
    <w:rsid w:val="002120C9"/>
    <w:rsid w:val="00222379"/>
    <w:rsid w:val="00234D3A"/>
    <w:rsid w:val="00244886"/>
    <w:rsid w:val="00251FE9"/>
    <w:rsid w:val="00262343"/>
    <w:rsid w:val="0029036E"/>
    <w:rsid w:val="002C5958"/>
    <w:rsid w:val="002F0A7C"/>
    <w:rsid w:val="002F315D"/>
    <w:rsid w:val="00320A20"/>
    <w:rsid w:val="00322141"/>
    <w:rsid w:val="00322CDB"/>
    <w:rsid w:val="00333895"/>
    <w:rsid w:val="0034563F"/>
    <w:rsid w:val="00355FC1"/>
    <w:rsid w:val="003723AD"/>
    <w:rsid w:val="00373BAC"/>
    <w:rsid w:val="00376BA1"/>
    <w:rsid w:val="003A5F87"/>
    <w:rsid w:val="003B2B35"/>
    <w:rsid w:val="003B61E9"/>
    <w:rsid w:val="003C35F4"/>
    <w:rsid w:val="003C5FD7"/>
    <w:rsid w:val="003D6B67"/>
    <w:rsid w:val="003E4CE0"/>
    <w:rsid w:val="003F4D0D"/>
    <w:rsid w:val="003F5618"/>
    <w:rsid w:val="00404373"/>
    <w:rsid w:val="00437254"/>
    <w:rsid w:val="004401DC"/>
    <w:rsid w:val="00441169"/>
    <w:rsid w:val="00463FBF"/>
    <w:rsid w:val="00465E91"/>
    <w:rsid w:val="0046693B"/>
    <w:rsid w:val="00482BCE"/>
    <w:rsid w:val="004A0834"/>
    <w:rsid w:val="004A35AC"/>
    <w:rsid w:val="004A5136"/>
    <w:rsid w:val="004A7BDF"/>
    <w:rsid w:val="004B5F08"/>
    <w:rsid w:val="004D3DA1"/>
    <w:rsid w:val="004D7151"/>
    <w:rsid w:val="004E6052"/>
    <w:rsid w:val="004F5FBD"/>
    <w:rsid w:val="00503E5C"/>
    <w:rsid w:val="00504E50"/>
    <w:rsid w:val="00514D9D"/>
    <w:rsid w:val="00556952"/>
    <w:rsid w:val="00560D7C"/>
    <w:rsid w:val="00561A95"/>
    <w:rsid w:val="00584F6A"/>
    <w:rsid w:val="005A241C"/>
    <w:rsid w:val="005A26CD"/>
    <w:rsid w:val="005B7699"/>
    <w:rsid w:val="005C055C"/>
    <w:rsid w:val="005C7A4A"/>
    <w:rsid w:val="005D535D"/>
    <w:rsid w:val="005D74D5"/>
    <w:rsid w:val="00607975"/>
    <w:rsid w:val="0062394C"/>
    <w:rsid w:val="00623CD7"/>
    <w:rsid w:val="00625C49"/>
    <w:rsid w:val="006B0E4A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31340"/>
    <w:rsid w:val="008413AE"/>
    <w:rsid w:val="008416AE"/>
    <w:rsid w:val="0084586F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337E9"/>
    <w:rsid w:val="00944072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776C"/>
    <w:rsid w:val="00A13FE7"/>
    <w:rsid w:val="00A5235D"/>
    <w:rsid w:val="00A6585D"/>
    <w:rsid w:val="00A77DB4"/>
    <w:rsid w:val="00A861E7"/>
    <w:rsid w:val="00A876CE"/>
    <w:rsid w:val="00AA5AA8"/>
    <w:rsid w:val="00AD3407"/>
    <w:rsid w:val="00AD4802"/>
    <w:rsid w:val="00AD6652"/>
    <w:rsid w:val="00AE455A"/>
    <w:rsid w:val="00B01E82"/>
    <w:rsid w:val="00B07F37"/>
    <w:rsid w:val="00B24807"/>
    <w:rsid w:val="00B32192"/>
    <w:rsid w:val="00B36100"/>
    <w:rsid w:val="00B4073D"/>
    <w:rsid w:val="00B41A79"/>
    <w:rsid w:val="00B5200D"/>
    <w:rsid w:val="00B82305"/>
    <w:rsid w:val="00B86421"/>
    <w:rsid w:val="00B868E0"/>
    <w:rsid w:val="00BA1CED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163DD"/>
    <w:rsid w:val="00C312FB"/>
    <w:rsid w:val="00C43073"/>
    <w:rsid w:val="00C56900"/>
    <w:rsid w:val="00C63784"/>
    <w:rsid w:val="00CB1841"/>
    <w:rsid w:val="00CD6153"/>
    <w:rsid w:val="00CE2B72"/>
    <w:rsid w:val="00CE6864"/>
    <w:rsid w:val="00CE742F"/>
    <w:rsid w:val="00D11C77"/>
    <w:rsid w:val="00D35CCE"/>
    <w:rsid w:val="00D400B9"/>
    <w:rsid w:val="00D43844"/>
    <w:rsid w:val="00D43DD3"/>
    <w:rsid w:val="00D53A5E"/>
    <w:rsid w:val="00D8325F"/>
    <w:rsid w:val="00D86AEA"/>
    <w:rsid w:val="00D9473D"/>
    <w:rsid w:val="00DB3E71"/>
    <w:rsid w:val="00DD4579"/>
    <w:rsid w:val="00DE1241"/>
    <w:rsid w:val="00E00C41"/>
    <w:rsid w:val="00E11EB7"/>
    <w:rsid w:val="00E44988"/>
    <w:rsid w:val="00EA05B9"/>
    <w:rsid w:val="00EC0275"/>
    <w:rsid w:val="00F049CE"/>
    <w:rsid w:val="00F15D67"/>
    <w:rsid w:val="00F17F02"/>
    <w:rsid w:val="00F22DD3"/>
    <w:rsid w:val="00F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3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79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79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22379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222379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222379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222379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379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379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3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222379"/>
    <w:pPr>
      <w:ind w:left="1871"/>
    </w:pPr>
  </w:style>
  <w:style w:type="paragraph" w:customStyle="1" w:styleId="Normal-Draft">
    <w:name w:val="Normal - Draft"/>
    <w:link w:val="Normal-DraftChar"/>
    <w:uiPriority w:val="99"/>
    <w:rsid w:val="0022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222379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222379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222379"/>
    <w:pPr>
      <w:ind w:left="3402"/>
    </w:pPr>
  </w:style>
  <w:style w:type="paragraph" w:styleId="Header">
    <w:name w:val="header"/>
    <w:basedOn w:val="Normal"/>
    <w:link w:val="HeaderChar"/>
    <w:uiPriority w:val="99"/>
    <w:rsid w:val="002223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223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222379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222379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link w:val="AmendHeading-PARTChar"/>
    <w:uiPriority w:val="99"/>
    <w:rsid w:val="00222379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222379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2223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222379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2223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222379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222379"/>
    <w:pPr>
      <w:suppressLineNumbers w:val="0"/>
    </w:pPr>
  </w:style>
  <w:style w:type="paragraph" w:customStyle="1" w:styleId="BodyParagraph">
    <w:name w:val="Body Paragraph"/>
    <w:next w:val="Normal"/>
    <w:uiPriority w:val="99"/>
    <w:rsid w:val="002223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2223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2223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2223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2223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22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2223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2223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222379"/>
    <w:rPr>
      <w:caps w:val="0"/>
    </w:rPr>
  </w:style>
  <w:style w:type="paragraph" w:customStyle="1" w:styleId="Normal-Schedule">
    <w:name w:val="Normal - Schedule"/>
    <w:uiPriority w:val="99"/>
    <w:rsid w:val="002223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2223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222379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2223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2223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22237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22379"/>
  </w:style>
  <w:style w:type="paragraph" w:customStyle="1" w:styleId="Penalty">
    <w:name w:val="Penalty"/>
    <w:next w:val="Normal"/>
    <w:uiPriority w:val="99"/>
    <w:rsid w:val="002223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2223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222379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222379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222379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222379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222379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222379"/>
    <w:pPr>
      <w:suppressLineNumbers w:val="0"/>
    </w:pPr>
  </w:style>
  <w:style w:type="paragraph" w:customStyle="1" w:styleId="AutoNumber">
    <w:name w:val="Auto Number"/>
    <w:uiPriority w:val="99"/>
    <w:rsid w:val="002223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2223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22237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2379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2223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2223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2223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2223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222379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2223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Book Antiqua" w:hAnsi="Book Antiqua" w:cs="Book Antiqua"/>
      <w:lang w:val="en-GB" w:eastAsia="en-US"/>
    </w:rPr>
  </w:style>
  <w:style w:type="paragraph" w:customStyle="1" w:styleId="AmendDefinition1">
    <w:name w:val="Amend Definition 1"/>
    <w:next w:val="Normal"/>
    <w:uiPriority w:val="99"/>
    <w:rsid w:val="0022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22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22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22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2223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2223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22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22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22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2223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2223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2223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2223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2223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2223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222379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222379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222379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222379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2223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2223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2223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2223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2223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22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22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22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22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2223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222379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222379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2223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2223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22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22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2223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222379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222379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222379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222379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222379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222379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222379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222379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22379"/>
    <w:pPr>
      <w:spacing w:after="200"/>
      <w:ind w:left="720"/>
    </w:pPr>
  </w:style>
  <w:style w:type="paragraph" w:customStyle="1" w:styleId="Schedule-Division">
    <w:name w:val="Schedule-Division"/>
    <w:next w:val="Normal"/>
    <w:link w:val="Schedule-DivisionChar"/>
    <w:uiPriority w:val="99"/>
    <w:rsid w:val="003F4D0D"/>
    <w:pPr>
      <w:spacing w:before="240"/>
      <w:ind w:left="1361"/>
      <w:jc w:val="center"/>
    </w:pPr>
    <w:rPr>
      <w:b/>
      <w:bCs/>
      <w:lang w:eastAsia="en-US"/>
    </w:rPr>
  </w:style>
  <w:style w:type="character" w:customStyle="1" w:styleId="Normal-DraftChar">
    <w:name w:val="Normal - Draft Char"/>
    <w:basedOn w:val="DefaultParagraphFont"/>
    <w:link w:val="Normal-Draft"/>
    <w:uiPriority w:val="99"/>
    <w:rsid w:val="003F4D0D"/>
    <w:rPr>
      <w:sz w:val="24"/>
      <w:szCs w:val="24"/>
      <w:lang w:val="en-AU" w:eastAsia="en-US"/>
    </w:rPr>
  </w:style>
  <w:style w:type="character" w:customStyle="1" w:styleId="AmendHeading-PARTChar">
    <w:name w:val="Amend. Heading - PART Char"/>
    <w:basedOn w:val="Normal-DraftChar"/>
    <w:link w:val="AmendHeading-PART"/>
    <w:uiPriority w:val="99"/>
    <w:rsid w:val="003F4D0D"/>
    <w:rPr>
      <w:b/>
      <w:bCs/>
      <w:caps/>
      <w:sz w:val="22"/>
      <w:szCs w:val="22"/>
    </w:rPr>
  </w:style>
  <w:style w:type="character" w:customStyle="1" w:styleId="Schedule-DivisionChar">
    <w:name w:val="Schedule-Division Char"/>
    <w:basedOn w:val="AmendHeading-PARTChar"/>
    <w:link w:val="Schedule-Division"/>
    <w:uiPriority w:val="99"/>
    <w:rsid w:val="003F4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135</Words>
  <Characters>770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Consumer Law and Fair Trading Bill 2011</dc:title>
  <dc:subject>OCPC Word Template Development</dc:subject>
  <dc:creator>68</dc:creator>
  <cp:keywords>Formats, House Amendments</cp:keywords>
  <dc:description>OCPC-VIC, Word 2000 VBA, Release 2</dc:description>
  <cp:lastModifiedBy>kmurray</cp:lastModifiedBy>
  <cp:revision>2</cp:revision>
  <cp:lastPrinted>2012-03-07T04:54:00Z</cp:lastPrinted>
  <dcterms:created xsi:type="dcterms:W3CDTF">2012-03-09T04:29:00Z</dcterms:created>
  <dcterms:modified xsi:type="dcterms:W3CDTF">2012-03-09T04:29:00Z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5121</vt:i4>
  </property>
  <property fmtid="{D5CDD505-2E9C-101B-9397-08002B2CF9AE}" pid="3" name="DocSubFolderNumber">
    <vt:lpwstr>S12/4360</vt:lpwstr>
  </property>
</Properties>
</file>