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C44360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005</w:t>
      </w:r>
    </w:p>
    <w:p w:rsidR="004D405B" w:rsidRDefault="00C44360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Mildura College Lands Act 1916</w:t>
      </w:r>
    </w:p>
    <w:p w:rsidR="004D405B" w:rsidRDefault="00C44360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2842 of 1916</w:t>
      </w:r>
    </w:p>
    <w:p w:rsidR="004D405B" w:rsidRDefault="00C44360" w:rsidP="00C44360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January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Pr="006C170F" w:rsidRDefault="004D405B">
      <w:pPr>
        <w:pStyle w:val="BodySection"/>
        <w:rPr>
          <w:b/>
          <w:szCs w:val="24"/>
        </w:rPr>
      </w:pPr>
      <w:r w:rsidRPr="006C170F">
        <w:rPr>
          <w:b/>
          <w:szCs w:val="24"/>
        </w:rPr>
        <w:t xml:space="preserve">This Act was repealed on </w:t>
      </w:r>
      <w:r w:rsidR="00F9236B" w:rsidRPr="006C170F">
        <w:rPr>
          <w:b/>
          <w:szCs w:val="24"/>
        </w:rPr>
        <w:t>1 January 2011</w:t>
      </w:r>
      <w:r w:rsidRPr="006C170F">
        <w:rPr>
          <w:b/>
          <w:szCs w:val="24"/>
        </w:rPr>
        <w:t xml:space="preserve"> by </w:t>
      </w:r>
      <w:r w:rsidR="00F9236B" w:rsidRPr="006C170F">
        <w:rPr>
          <w:b/>
          <w:szCs w:val="24"/>
        </w:rPr>
        <w:t>section 23</w:t>
      </w:r>
      <w:r w:rsidR="00F9236B">
        <w:rPr>
          <w:b/>
          <w:szCs w:val="24"/>
        </w:rPr>
        <w:t xml:space="preserve"> </w:t>
      </w:r>
      <w:r w:rsidRPr="006C170F">
        <w:rPr>
          <w:b/>
          <w:szCs w:val="24"/>
        </w:rPr>
        <w:t>of the</w:t>
      </w:r>
      <w:r w:rsidR="00F9236B" w:rsidRPr="00F9236B">
        <w:rPr>
          <w:b/>
          <w:szCs w:val="24"/>
        </w:rPr>
        <w:t xml:space="preserve"> </w:t>
      </w:r>
      <w:r w:rsidR="00F9236B" w:rsidRPr="006C170F">
        <w:rPr>
          <w:b/>
          <w:szCs w:val="24"/>
        </w:rPr>
        <w:t>Education and Training Reform Further Amendment Act 2010, No. 28/2010</w:t>
      </w:r>
      <w:r w:rsidRPr="006C170F">
        <w:rPr>
          <w:b/>
          <w:szCs w:val="24"/>
        </w:rPr>
        <w:t>.</w:t>
      </w:r>
    </w:p>
    <w:p w:rsidR="004D405B" w:rsidRDefault="004D405B">
      <w:pPr>
        <w:pStyle w:val="Reprint-AutoText"/>
      </w:pPr>
    </w:p>
    <w:sectPr w:rsidR="004D405B" w:rsidSect="00403E4A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DB0" w:rsidRDefault="000B2DB0">
      <w:pPr>
        <w:rPr>
          <w:sz w:val="4"/>
        </w:rPr>
      </w:pPr>
    </w:p>
  </w:endnote>
  <w:endnote w:type="continuationSeparator" w:id="0">
    <w:p w:rsidR="000B2DB0" w:rsidRDefault="000B2DB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0F" w:rsidRDefault="00867B70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A6626C">
        <w:rPr>
          <w:noProof/>
        </w:rPr>
        <w:t>1</w:t>
      </w:r>
    </w:fldSimple>
  </w:p>
  <w:p w:rsidR="00867B70" w:rsidRDefault="00C44360" w:rsidP="00C44360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867B70" w:rsidRPr="00C44360" w:rsidRDefault="00C44360" w:rsidP="00C44360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DB0" w:rsidRDefault="000B2DB0">
      <w:r>
        <w:separator/>
      </w:r>
    </w:p>
  </w:footnote>
  <w:footnote w:type="continuationSeparator" w:id="0">
    <w:p w:rsidR="000B2DB0" w:rsidRDefault="000B2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0F" w:rsidRDefault="006C170F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6C170F" w:rsidRDefault="006C17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66" w:rsidRPr="00C44360" w:rsidRDefault="00C44360" w:rsidP="00C44360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C44360" w:rsidRDefault="00C44360" w:rsidP="00C44360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C44360" w:rsidRDefault="00C44360" w:rsidP="00C44360">
    <w:pPr>
      <w:pStyle w:val="ActTitleFrame"/>
      <w:framePr w:w="6236" w:wrap="around"/>
      <w:rPr>
        <w:i w:val="0"/>
        <w:sz w:val="20"/>
      </w:rPr>
    </w:pPr>
  </w:p>
  <w:p w:rsidR="00C44360" w:rsidRDefault="00C44360" w:rsidP="00C44360">
    <w:pPr>
      <w:pStyle w:val="ActTitleFrame"/>
      <w:framePr w:w="6236" w:wrap="around"/>
      <w:rPr>
        <w:i w:val="0"/>
        <w:sz w:val="20"/>
      </w:rPr>
    </w:pPr>
  </w:p>
  <w:p w:rsidR="00C44360" w:rsidRDefault="00C44360" w:rsidP="00C44360">
    <w:pPr>
      <w:pStyle w:val="ActTitleFrame"/>
      <w:framePr w:w="6236" w:wrap="around"/>
      <w:rPr>
        <w:i w:val="0"/>
        <w:sz w:val="20"/>
      </w:rPr>
    </w:pPr>
  </w:p>
  <w:p w:rsidR="00C34A66" w:rsidRPr="00C44360" w:rsidRDefault="00C44360" w:rsidP="00C44360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Mildura College Lands Act 1916</w:t>
    </w:r>
    <w:r>
      <w:rPr>
        <w:i w:val="0"/>
        <w:sz w:val="20"/>
      </w:rPr>
      <w:br/>
      <w:t>No. 2842 of 1916</w:t>
    </w:r>
  </w:p>
  <w:bookmarkEnd w:id="7"/>
  <w:p w:rsidR="006C170F" w:rsidRDefault="006C170F">
    <w:pPr>
      <w:pStyle w:val="Header"/>
    </w:pPr>
  </w:p>
  <w:p w:rsidR="006C170F" w:rsidRDefault="006C170F">
    <w:pPr>
      <w:pStyle w:val="Header"/>
    </w:pPr>
  </w:p>
  <w:p w:rsidR="006C170F" w:rsidRDefault="006C170F">
    <w:pPr>
      <w:pStyle w:val="Header"/>
    </w:pPr>
  </w:p>
  <w:p w:rsidR="006C170F" w:rsidRDefault="006C170F">
    <w:pPr>
      <w:spacing w:before="0"/>
      <w:rPr>
        <w:sz w:val="20"/>
      </w:rPr>
    </w:pPr>
  </w:p>
  <w:p w:rsidR="006C170F" w:rsidRDefault="006C170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2842/1916"/>
    <w:docVar w:name="vAuth" w:val="2"/>
    <w:docVar w:name="vDocumentType" w:val=".ACT"/>
    <w:docVar w:name="vDraftMode" w:val=" "/>
    <w:docVar w:name="vFileName" w:val="16-2842A.005"/>
    <w:docVar w:name="vFileVersion" w:val="R"/>
    <w:docVar w:name="vIsVersion" w:val="Yes"/>
    <w:docVar w:name="vSuffix" w:val=" "/>
    <w:docVar w:name="vVersionDate" w:val="1/1/2011"/>
    <w:docVar w:name="vVersionNo" w:val="5"/>
    <w:docVar w:name="vYear" w:val="16"/>
  </w:docVars>
  <w:rsids>
    <w:rsidRoot w:val="004D405B"/>
    <w:rsid w:val="000B2DB0"/>
    <w:rsid w:val="000C214C"/>
    <w:rsid w:val="00161CCC"/>
    <w:rsid w:val="00403E4A"/>
    <w:rsid w:val="004D405B"/>
    <w:rsid w:val="0056366C"/>
    <w:rsid w:val="006C170F"/>
    <w:rsid w:val="0072565B"/>
    <w:rsid w:val="00867B70"/>
    <w:rsid w:val="00885432"/>
    <w:rsid w:val="00971B83"/>
    <w:rsid w:val="00A6626C"/>
    <w:rsid w:val="00C34A66"/>
    <w:rsid w:val="00C44360"/>
    <w:rsid w:val="00DB10D5"/>
    <w:rsid w:val="00F143F7"/>
    <w:rsid w:val="00F9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188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Mildura College Lands Act 1916</vt:lpstr>
    </vt:vector>
  </TitlesOfParts>
  <Manager/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Mildura College Lands Act 1916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2010-11-25T00:44:00Z</cp:lastPrinted>
  <dcterms:created xsi:type="dcterms:W3CDTF">2010-12-24T00:25:00Z</dcterms:created>
  <dcterms:modified xsi:type="dcterms:W3CDTF">2010-12-24T00:25:00Z</dcterms:modified>
  <cp:category>LIS</cp:category>
</cp:coreProperties>
</file>