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EA50DD">
        <w:rPr>
          <w:b/>
          <w:sz w:val="28"/>
        </w:rPr>
        <w:t>003</w:t>
      </w:r>
    </w:p>
    <w:p w:rsidR="00912D15" w:rsidRDefault="00EA50D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Supreme Court Library Rules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EA50DD">
        <w:rPr>
          <w:b/>
        </w:rPr>
        <w:t>96/2009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EA50DD">
        <w:t>25 March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</w:t>
      </w:r>
      <w:r w:rsidR="00EA50DD">
        <w:rPr>
          <w:b/>
        </w:rPr>
        <w:t>ule</w:t>
      </w:r>
      <w:r w:rsidR="00DB5D71">
        <w:rPr>
          <w:b/>
        </w:rPr>
        <w:t>s were revoked</w:t>
      </w:r>
      <w:r w:rsidRPr="00674F28">
        <w:rPr>
          <w:b/>
        </w:rPr>
        <w:t xml:space="preserve"> on </w:t>
      </w:r>
      <w:r w:rsidR="004E1954">
        <w:rPr>
          <w:b/>
        </w:rPr>
        <w:t>25 March </w:t>
      </w:r>
      <w:r w:rsidR="00EA50DD">
        <w:rPr>
          <w:b/>
        </w:rPr>
        <w:t>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A50DD">
        <w:rPr>
          <w:b/>
        </w:rPr>
        <w:t>rule 4</w:t>
      </w:r>
      <w:r w:rsidRPr="00674F28">
        <w:rPr>
          <w:b/>
        </w:rPr>
        <w:t xml:space="preserve"> of </w:t>
      </w:r>
      <w:r w:rsidR="004E1954">
        <w:rPr>
          <w:b/>
        </w:rPr>
        <w:t>the</w:t>
      </w:r>
      <w:r w:rsidR="004E1954">
        <w:rPr>
          <w:b/>
        </w:rPr>
        <w:br/>
      </w:r>
      <w:r w:rsidR="00EA50DD">
        <w:rPr>
          <w:b/>
        </w:rPr>
        <w:t>Supreme Court Library Rules 2019</w:t>
      </w:r>
      <w:r w:rsidR="00E45AF4">
        <w:rPr>
          <w:b/>
        </w:rPr>
        <w:t>, S.R.</w:t>
      </w:r>
      <w:r w:rsidR="00EA50DD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EA50DD">
        <w:rPr>
          <w:b/>
        </w:rPr>
        <w:t> </w:t>
      </w:r>
      <w:r w:rsidR="006D4302">
        <w:rPr>
          <w:b/>
        </w:rPr>
        <w:t>20</w:t>
      </w:r>
      <w:r w:rsidR="00EA50DD">
        <w:rPr>
          <w:b/>
        </w:rPr>
        <w:t>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DD" w:rsidRDefault="00EA50DD">
      <w:pPr>
        <w:rPr>
          <w:sz w:val="4"/>
        </w:rPr>
      </w:pPr>
    </w:p>
  </w:endnote>
  <w:endnote w:type="continuationSeparator" w:id="0">
    <w:p w:rsidR="00EA50DD" w:rsidRDefault="00EA50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D56E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B646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DD" w:rsidRDefault="00EA50DD">
      <w:r>
        <w:separator/>
      </w:r>
    </w:p>
  </w:footnote>
  <w:footnote w:type="continuationSeparator" w:id="0">
    <w:p w:rsidR="00EA50DD" w:rsidRDefault="00EA5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20054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4E1954"/>
    <w:rsid w:val="00513AB0"/>
    <w:rsid w:val="0059225C"/>
    <w:rsid w:val="005979BF"/>
    <w:rsid w:val="00662326"/>
    <w:rsid w:val="00674F28"/>
    <w:rsid w:val="006D4302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D56ED"/>
    <w:rsid w:val="00AE2878"/>
    <w:rsid w:val="00AF2861"/>
    <w:rsid w:val="00B20054"/>
    <w:rsid w:val="00B56339"/>
    <w:rsid w:val="00CB5FB7"/>
    <w:rsid w:val="00CB646B"/>
    <w:rsid w:val="00DB5D71"/>
    <w:rsid w:val="00E010EA"/>
    <w:rsid w:val="00E45AF4"/>
    <w:rsid w:val="00E75605"/>
    <w:rsid w:val="00E774F0"/>
    <w:rsid w:val="00E804E4"/>
    <w:rsid w:val="00E94E93"/>
    <w:rsid w:val="00EA50DD"/>
    <w:rsid w:val="00F33975"/>
    <w:rsid w:val="00F61C61"/>
    <w:rsid w:val="00F7468B"/>
    <w:rsid w:val="00FC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60C8-1886-44EC-858C-2C8452FD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167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2019-03-18T04:44:00Z</cp:lastPrinted>
  <dcterms:created xsi:type="dcterms:W3CDTF">2019-03-22T05:04:00Z</dcterms:created>
  <dcterms:modified xsi:type="dcterms:W3CDTF">2019-03-22T05:04:00Z</dcterms:modified>
  <cp:category>LIS</cp:category>
  <cp:contentStatus>Current</cp:contentStatus>
</cp:coreProperties>
</file>