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10223">
        <w:rPr>
          <w:b/>
          <w:sz w:val="28"/>
        </w:rPr>
        <w:t>005</w:t>
      </w:r>
    </w:p>
    <w:p w:rsidR="00912D15" w:rsidRDefault="00810223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Lord Mayor's Charitable Fund Act 1996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810223">
        <w:rPr>
          <w:b/>
        </w:rPr>
        <w:t>54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810223">
        <w:rPr>
          <w:b/>
        </w:rPr>
        <w:t>1996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810223">
        <w:t>1 July 2017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810223">
        <w:rPr>
          <w:b/>
        </w:rPr>
        <w:t>1 July 2017</w:t>
      </w:r>
      <w:r w:rsidR="00E94E93">
        <w:rPr>
          <w:b/>
        </w:rPr>
        <w:t xml:space="preserve"> </w:t>
      </w:r>
      <w:r>
        <w:rPr>
          <w:b/>
        </w:rPr>
        <w:t>by section</w:t>
      </w:r>
      <w:r w:rsidR="00810223">
        <w:rPr>
          <w:b/>
        </w:rPr>
        <w:t> 32</w:t>
      </w:r>
      <w:r>
        <w:rPr>
          <w:b/>
        </w:rPr>
        <w:t xml:space="preserve"> of the </w:t>
      </w:r>
      <w:r w:rsidR="00810223">
        <w:rPr>
          <w:b/>
        </w:rPr>
        <w:t>Lord Mayor's Charitable Foundation Act 2017</w:t>
      </w:r>
      <w:r>
        <w:rPr>
          <w:b/>
        </w:rPr>
        <w:t>, No. </w:t>
      </w:r>
      <w:r w:rsidR="00810223">
        <w:rPr>
          <w:b/>
        </w:rPr>
        <w:t>15/2017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223" w:rsidRDefault="00810223">
      <w:pPr>
        <w:rPr>
          <w:sz w:val="4"/>
        </w:rPr>
      </w:pPr>
    </w:p>
  </w:endnote>
  <w:endnote w:type="continuationSeparator" w:id="0">
    <w:p w:rsidR="00810223" w:rsidRDefault="0081022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8C4D8D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E420D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223" w:rsidRDefault="00810223">
      <w:r>
        <w:separator/>
      </w:r>
    </w:p>
  </w:footnote>
  <w:footnote w:type="continuationSeparator" w:id="0">
    <w:p w:rsidR="00810223" w:rsidRDefault="00810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C4D8D"/>
    <w:rsid w:val="00006416"/>
    <w:rsid w:val="00052CA5"/>
    <w:rsid w:val="000C051C"/>
    <w:rsid w:val="00121DD7"/>
    <w:rsid w:val="001459B5"/>
    <w:rsid w:val="00161CCC"/>
    <w:rsid w:val="0016506A"/>
    <w:rsid w:val="001B5261"/>
    <w:rsid w:val="002E0BE4"/>
    <w:rsid w:val="0032246C"/>
    <w:rsid w:val="0038463B"/>
    <w:rsid w:val="003E629A"/>
    <w:rsid w:val="004B788D"/>
    <w:rsid w:val="004D405B"/>
    <w:rsid w:val="005A27A8"/>
    <w:rsid w:val="006C784B"/>
    <w:rsid w:val="00810223"/>
    <w:rsid w:val="00855283"/>
    <w:rsid w:val="008575F5"/>
    <w:rsid w:val="00885432"/>
    <w:rsid w:val="008C4D8D"/>
    <w:rsid w:val="00912D15"/>
    <w:rsid w:val="00971B83"/>
    <w:rsid w:val="00A1139B"/>
    <w:rsid w:val="00A75E3E"/>
    <w:rsid w:val="00AC3634"/>
    <w:rsid w:val="00AD0BD9"/>
    <w:rsid w:val="00AE2878"/>
    <w:rsid w:val="00CB5FB7"/>
    <w:rsid w:val="00E420D6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E0E2-84BB-4529-89AA-50EED627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171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repealed template</vt:lpstr>
    </vt:vector>
  </TitlesOfParts>
  <Manager/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repealed template</dc:title>
  <dc:creator/>
  <cp:keywords>Versions, Reprints</cp:keywords>
  <dc:description>OCPC-VIC</dc:description>
  <cp:lastModifiedBy/>
  <cp:revision>1</cp:revision>
  <cp:lastPrinted>2017-05-24T00:41:00Z</cp:lastPrinted>
  <dcterms:created xsi:type="dcterms:W3CDTF">2017-06-20T22:43:00Z</dcterms:created>
  <dcterms:modified xsi:type="dcterms:W3CDTF">2017-06-20T22:43:00Z</dcterms:modified>
  <cp:category>LIS</cp:category>
  <cp:contentStatus>Current</cp:contentStatus>
</cp:coreProperties>
</file>