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D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952D2" w:rsidRDefault="00B952D2">
      <w:pPr>
        <w:rPr>
          <w:b/>
          <w:sz w:val="24"/>
        </w:rPr>
      </w:pPr>
    </w:p>
    <w:p w:rsidR="00B952D2" w:rsidRDefault="00B952D2">
      <w:pPr>
        <w:rPr>
          <w:b/>
          <w:sz w:val="24"/>
        </w:rPr>
      </w:pPr>
    </w:p>
    <w:p w:rsidR="00B952D2" w:rsidRDefault="0030317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Health Services Act 1988</w:t>
      </w:r>
    </w:p>
    <w:bookmarkEnd w:id="0"/>
    <w:p w:rsidR="00B952D2" w:rsidRDefault="00B952D2">
      <w:pPr>
        <w:tabs>
          <w:tab w:val="left" w:pos="2835"/>
          <w:tab w:val="right" w:pos="3060"/>
        </w:tabs>
        <w:rPr>
          <w:b/>
          <w:sz w:val="24"/>
        </w:rPr>
      </w:pPr>
    </w:p>
    <w:p w:rsidR="00B952D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03170">
        <w:rPr>
          <w:b/>
          <w:sz w:val="24"/>
        </w:rPr>
        <w:t>Correction</w:t>
      </w:r>
    </w:p>
    <w:bookmarkEnd w:id="1"/>
    <w:p w:rsidR="00B952D2" w:rsidRDefault="00B952D2">
      <w:pPr>
        <w:tabs>
          <w:tab w:val="left" w:pos="2835"/>
          <w:tab w:val="right" w:pos="3060"/>
        </w:tabs>
        <w:rPr>
          <w:b/>
          <w:sz w:val="24"/>
        </w:rPr>
      </w:pPr>
    </w:p>
    <w:p w:rsidR="00B952D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03170">
        <w:rPr>
          <w:b/>
          <w:sz w:val="24"/>
        </w:rPr>
        <w:t>15</w:t>
      </w:r>
      <w:r w:rsidR="00F73006">
        <w:rPr>
          <w:b/>
          <w:sz w:val="24"/>
        </w:rPr>
        <w:t>2</w:t>
      </w:r>
    </w:p>
    <w:bookmarkEnd w:id="2"/>
    <w:p w:rsidR="00B952D2" w:rsidRDefault="00B952D2">
      <w:pPr>
        <w:pBdr>
          <w:bottom w:val="single" w:sz="6" w:space="1" w:color="auto"/>
        </w:pBdr>
        <w:rPr>
          <w:sz w:val="24"/>
        </w:rPr>
      </w:pPr>
    </w:p>
    <w:p w:rsidR="00B952D2" w:rsidRDefault="00B952D2">
      <w:pPr>
        <w:rPr>
          <w:sz w:val="24"/>
        </w:rPr>
      </w:pPr>
    </w:p>
    <w:p w:rsidR="00B952D2" w:rsidRDefault="00303170">
      <w:pPr>
        <w:rPr>
          <w:sz w:val="24"/>
        </w:rPr>
      </w:pPr>
      <w:r>
        <w:rPr>
          <w:sz w:val="24"/>
        </w:rPr>
        <w:t xml:space="preserve">In section 3(1), in paragraph (b) of the definition of </w:t>
      </w:r>
      <w:proofErr w:type="spellStart"/>
      <w:r w:rsidRPr="00303170">
        <w:rPr>
          <w:b/>
          <w:i/>
          <w:sz w:val="24"/>
        </w:rPr>
        <w:t>multi purpose</w:t>
      </w:r>
      <w:proofErr w:type="spellEnd"/>
      <w:r w:rsidRPr="00303170">
        <w:rPr>
          <w:b/>
          <w:i/>
          <w:sz w:val="24"/>
        </w:rPr>
        <w:t xml:space="preserve"> service</w:t>
      </w:r>
      <w:r>
        <w:rPr>
          <w:sz w:val="24"/>
        </w:rPr>
        <w:t>:</w:t>
      </w:r>
    </w:p>
    <w:p w:rsidR="00303170" w:rsidRDefault="00303170" w:rsidP="00303170">
      <w:pPr>
        <w:spacing w:before="120"/>
        <w:rPr>
          <w:sz w:val="24"/>
        </w:rPr>
      </w:pPr>
      <w:r>
        <w:rPr>
          <w:sz w:val="24"/>
        </w:rPr>
        <w:t xml:space="preserve">For "Par </w:t>
      </w:r>
      <w:proofErr w:type="spellStart"/>
      <w:r>
        <w:rPr>
          <w:sz w:val="24"/>
        </w:rPr>
        <w:t>4A</w:t>
      </w:r>
      <w:proofErr w:type="spellEnd"/>
      <w:r>
        <w:rPr>
          <w:sz w:val="24"/>
        </w:rPr>
        <w:t xml:space="preserve">" substitute "Part </w:t>
      </w:r>
      <w:proofErr w:type="spellStart"/>
      <w:r>
        <w:rPr>
          <w:sz w:val="24"/>
        </w:rPr>
        <w:t>4A</w:t>
      </w:r>
      <w:proofErr w:type="spellEnd"/>
      <w:r>
        <w:rPr>
          <w:sz w:val="24"/>
        </w:rPr>
        <w:t>".</w:t>
      </w:r>
    </w:p>
    <w:p w:rsidR="00303170" w:rsidRDefault="008E08E9">
      <w:pPr>
        <w:rPr>
          <w:sz w:val="24"/>
        </w:rPr>
      </w:pPr>
      <w:proofErr w:type="gramStart"/>
      <w:r>
        <w:rPr>
          <w:sz w:val="24"/>
        </w:rPr>
        <w:t>For "multipurpose" substitute "</w:t>
      </w:r>
      <w:proofErr w:type="spellStart"/>
      <w:r>
        <w:rPr>
          <w:sz w:val="24"/>
        </w:rPr>
        <w:t>multi purpose</w:t>
      </w:r>
      <w:proofErr w:type="spellEnd"/>
      <w:r>
        <w:rPr>
          <w:sz w:val="24"/>
        </w:rPr>
        <w:t>".</w:t>
      </w:r>
      <w:proofErr w:type="gramEnd"/>
    </w:p>
    <w:p w:rsidR="00E07DC8" w:rsidRDefault="00E07DC8">
      <w:pPr>
        <w:rPr>
          <w:sz w:val="24"/>
        </w:rPr>
      </w:pPr>
    </w:p>
    <w:p w:rsidR="005E048A" w:rsidRDefault="005E048A" w:rsidP="005E048A">
      <w:pPr>
        <w:rPr>
          <w:sz w:val="24"/>
        </w:rPr>
      </w:pPr>
      <w:proofErr w:type="gramStart"/>
      <w:r>
        <w:rPr>
          <w:sz w:val="24"/>
        </w:rPr>
        <w:t>In note 2 of the Explanatory details, for "age" substitute "page".</w:t>
      </w:r>
      <w:proofErr w:type="gramEnd"/>
    </w:p>
    <w:p w:rsidR="00E07DC8" w:rsidRDefault="00E07DC8" w:rsidP="005E048A">
      <w:pPr>
        <w:rPr>
          <w:sz w:val="24"/>
        </w:rPr>
      </w:pPr>
    </w:p>
    <w:sectPr w:rsidR="00E07DC8" w:rsidSect="00B952D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03170"/>
    <w:rsid w:val="000E7DCF"/>
    <w:rsid w:val="00303170"/>
    <w:rsid w:val="005E048A"/>
    <w:rsid w:val="00695AB5"/>
    <w:rsid w:val="008E08E9"/>
    <w:rsid w:val="00A858E8"/>
    <w:rsid w:val="00B952D2"/>
    <w:rsid w:val="00BC2987"/>
    <w:rsid w:val="00CB0AAD"/>
    <w:rsid w:val="00CD38BC"/>
    <w:rsid w:val="00E07DC8"/>
    <w:rsid w:val="00E129AD"/>
    <w:rsid w:val="00F7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D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284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2017-08-04T03:11:00Z</cp:lastPrinted>
  <dcterms:created xsi:type="dcterms:W3CDTF">2017-08-07T01:09:00Z</dcterms:created>
  <dcterms:modified xsi:type="dcterms:W3CDTF">2017-08-07T06:10:00Z</dcterms:modified>
</cp:coreProperties>
</file>