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31773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1773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LEGISLATION AMENDMENT BILL 2019</w:t>
      </w:r>
    </w:p>
    <w:p w:rsidR="00712B9B" w:rsidRDefault="00317735" w:rsidP="0031773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31773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QUILTY)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C000AD" w:rsidRDefault="00AB1295" w:rsidP="008416AE">
      <w:bookmarkStart w:id="5" w:name="cpStart"/>
      <w:bookmarkEnd w:id="5"/>
      <w:r>
        <w:t>1.</w:t>
      </w:r>
      <w:r w:rsidR="00C000AD">
        <w:tab/>
        <w:t>Clause 1, page 2, lines 30 to 32, omit all words and expressions on those lines.</w:t>
      </w:r>
    </w:p>
    <w:p w:rsidR="00AB1295" w:rsidRDefault="00C000AD" w:rsidP="008416AE">
      <w:r>
        <w:t xml:space="preserve">2. </w:t>
      </w:r>
      <w:r>
        <w:tab/>
        <w:t>Clause 2, lin</w:t>
      </w:r>
      <w:r w:rsidR="00F36646">
        <w:t>e 11, omit "</w:t>
      </w:r>
      <w:r w:rsidR="00D8005B">
        <w:t>117 to 119,</w:t>
      </w:r>
      <w:r>
        <w:t>".</w:t>
      </w:r>
      <w:r w:rsidR="00AB1295">
        <w:t xml:space="preserve"> </w:t>
      </w:r>
    </w:p>
    <w:p w:rsidR="008416AE" w:rsidRDefault="00244749" w:rsidP="008416AE">
      <w:r>
        <w:t>3</w:t>
      </w:r>
      <w:r w:rsidR="00A61818">
        <w:t xml:space="preserve">. </w:t>
      </w:r>
      <w:r w:rsidR="00A61818">
        <w:tab/>
      </w:r>
      <w:r w:rsidR="00C12468">
        <w:t>C</w:t>
      </w:r>
      <w:r w:rsidR="00B07E26">
        <w:t>lause</w:t>
      </w:r>
      <w:r w:rsidR="000078C1">
        <w:t xml:space="preserve"> 117, </w:t>
      </w:r>
      <w:r w:rsidR="00C12468">
        <w:t>omit this clause.</w:t>
      </w:r>
    </w:p>
    <w:p w:rsidR="00C12468" w:rsidRDefault="00244749" w:rsidP="008416AE">
      <w:r>
        <w:t>4</w:t>
      </w:r>
      <w:r w:rsidR="00B07E26">
        <w:t xml:space="preserve">. </w:t>
      </w:r>
      <w:r w:rsidR="00B07E26">
        <w:tab/>
        <w:t>Clause 118, omit this clause.</w:t>
      </w:r>
    </w:p>
    <w:p w:rsidR="00B07E26" w:rsidRDefault="00244749" w:rsidP="008416AE">
      <w:r>
        <w:t>5</w:t>
      </w:r>
      <w:r w:rsidR="00B07E26">
        <w:t>.</w:t>
      </w:r>
      <w:r w:rsidR="00B07E26">
        <w:tab/>
        <w:t>Clause 119, omit this clause.</w:t>
      </w:r>
    </w:p>
    <w:p w:rsidR="003275BC" w:rsidRDefault="003275BC" w:rsidP="008416AE">
      <w:r>
        <w:t xml:space="preserve">6. </w:t>
      </w:r>
      <w:r>
        <w:tab/>
        <w:t>Clause 139, page 105, line 28, omit "138" and insert "135".</w:t>
      </w:r>
    </w:p>
    <w:sectPr w:rsidR="003275BC" w:rsidSect="00317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04F" w:rsidRDefault="00BE504F">
      <w:r>
        <w:separator/>
      </w:r>
    </w:p>
  </w:endnote>
  <w:endnote w:type="continuationSeparator" w:id="0">
    <w:p w:rsidR="00BE504F" w:rsidRDefault="00BE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3177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735" w:rsidRDefault="00317735" w:rsidP="005028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E504F" w:rsidRPr="00317735" w:rsidRDefault="00317735" w:rsidP="00317735">
    <w:pPr>
      <w:pStyle w:val="Footer"/>
      <w:rPr>
        <w:sz w:val="18"/>
      </w:rPr>
    </w:pPr>
    <w:r w:rsidRPr="0031773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735" w:rsidRDefault="00317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04F" w:rsidRDefault="00BE504F">
      <w:r>
        <w:separator/>
      </w:r>
    </w:p>
  </w:footnote>
  <w:footnote w:type="continuationSeparator" w:id="0">
    <w:p w:rsidR="00BE504F" w:rsidRDefault="00BE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735" w:rsidRDefault="00317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04F" w:rsidRPr="00317735" w:rsidRDefault="00317735" w:rsidP="00317735">
    <w:pPr>
      <w:pStyle w:val="Header"/>
      <w:jc w:val="right"/>
    </w:pPr>
    <w:r w:rsidRPr="00317735">
      <w:t>TQ10C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04F" w:rsidRPr="00317735" w:rsidRDefault="00317735" w:rsidP="00317735">
    <w:pPr>
      <w:pStyle w:val="Header"/>
      <w:jc w:val="right"/>
    </w:pPr>
    <w:r w:rsidRPr="00317735">
      <w:t>TQ10C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g:\houseamd\NonGovt"/>
    <w:docVar w:name="prevMinisterID" w:val="313"/>
    <w:docVar w:name="vActno" w:val="063"/>
    <w:docVar w:name="vActTitle" w:val="Transport Legislation Amendment Bill 2019"/>
    <w:docVar w:name="vBillNo" w:val="063"/>
    <w:docVar w:name="vBillTitle" w:val="Transport Legislation Amendment Bill 2019"/>
    <w:docVar w:name="vDocumentType" w:val=".HOUSEAMEND"/>
    <w:docVar w:name="vDraftNo" w:val="0"/>
    <w:docVar w:name="vDraftVers" w:val="2"/>
    <w:docVar w:name="vDraftVersion" w:val="21561 - TQ10C - Liberal Democrats (Mr QUILTY) House Print"/>
    <w:docVar w:name="VersionNo" w:val="2"/>
    <w:docVar w:name="vFileName" w:val="21561 - TQ10C - Liberal Democrats (Mr QUILTY) House Print"/>
    <w:docVar w:name="vFinalisePrevVer" w:val="True"/>
    <w:docVar w:name="vGovNonGov" w:val="8"/>
    <w:docVar w:name="vHouseType" w:val="2"/>
    <w:docVar w:name="vILDNum" w:val="21561"/>
    <w:docVar w:name="vIsBrandNewVersion" w:val="Yes"/>
    <w:docVar w:name="vIsNewDocument" w:val="False"/>
    <w:docVar w:name="vLegCommission" w:val="0"/>
    <w:docVar w:name="vMinisterID" w:val="313"/>
    <w:docVar w:name="vMinisterName" w:val="Quilty, Tim, Mr"/>
    <w:docVar w:name="vMinisterNameIndex" w:val="87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21561 - TQ10C - Liberal Democrats (Mr QUILTY) House Print"/>
    <w:docVar w:name="vPrevMinisterID" w:val="313"/>
    <w:docVar w:name="vPrnOnSepLine" w:val="False"/>
    <w:docVar w:name="vSavedToLocal" w:val="No"/>
    <w:docVar w:name="vSeqNum" w:val="TQ10C"/>
    <w:docVar w:name="vSession" w:val="1"/>
    <w:docVar w:name="vTRIMFileName" w:val="21561 - TQ10C - Liberal Democrats (Mr QUILTY) House Print"/>
    <w:docVar w:name="vTRIMRecordNumber" w:val="D19/22368[v2]"/>
    <w:docVar w:name="vTxtAfterIndex" w:val="0"/>
    <w:docVar w:name="vTxtBefore" w:val="Amendments to be proposed in Committee by"/>
    <w:docVar w:name="vTxtBeforeIndex" w:val="3"/>
    <w:docVar w:name="vVersionDate" w:val="27/11/2019"/>
    <w:docVar w:name="vYear" w:val="2019"/>
  </w:docVars>
  <w:rsids>
    <w:rsidRoot w:val="00BE504F"/>
    <w:rsid w:val="00003CB4"/>
    <w:rsid w:val="00006198"/>
    <w:rsid w:val="000078C1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4749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4829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17735"/>
    <w:rsid w:val="00322141"/>
    <w:rsid w:val="00322CDB"/>
    <w:rsid w:val="003275BC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13C2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18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1295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E26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504F"/>
    <w:rsid w:val="00BE6705"/>
    <w:rsid w:val="00BF528D"/>
    <w:rsid w:val="00BF66BE"/>
    <w:rsid w:val="00BF704E"/>
    <w:rsid w:val="00BF7707"/>
    <w:rsid w:val="00BF7B8D"/>
    <w:rsid w:val="00C000AD"/>
    <w:rsid w:val="00C01909"/>
    <w:rsid w:val="00C04BF3"/>
    <w:rsid w:val="00C061C8"/>
    <w:rsid w:val="00C1246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4C87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005B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382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6646"/>
    <w:rsid w:val="00F37D03"/>
    <w:rsid w:val="00F37FEE"/>
    <w:rsid w:val="00F41254"/>
    <w:rsid w:val="00F44C24"/>
    <w:rsid w:val="00F45E08"/>
    <w:rsid w:val="00F478DF"/>
    <w:rsid w:val="00F526E6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C49C6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Bill 2019</vt:lpstr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Bill 2019</dc:title>
  <dc:subject>OCPC Word Template Development</dc:subject>
  <dc:creator/>
  <cp:keywords>Formats, House Amendments</cp:keywords>
  <dc:description>15/11/2019 (PROD)</dc:description>
  <cp:lastModifiedBy/>
  <cp:revision>1</cp:revision>
  <cp:lastPrinted>2019-11-21T05:45:00Z</cp:lastPrinted>
  <dcterms:created xsi:type="dcterms:W3CDTF">2019-11-27T04:34:00Z</dcterms:created>
  <dcterms:modified xsi:type="dcterms:W3CDTF">2019-11-27T04:34:00Z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372327</vt:i4>
  </property>
  <property fmtid="{D5CDD505-2E9C-101B-9397-08002B2CF9AE}" pid="3" name="DocSubFolderNumber">
    <vt:lpwstr>S19/790</vt:lpwstr>
  </property>
</Properties>
</file>