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35429">
        <w:rPr>
          <w:b/>
          <w:sz w:val="28"/>
        </w:rPr>
        <w:t>006</w:t>
      </w:r>
    </w:p>
    <w:p w:rsidR="00912D15" w:rsidRDefault="00235429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City of Melbourne (Elections) Regulations 2001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35429">
        <w:rPr>
          <w:b/>
        </w:rPr>
        <w:t>39/2001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35429">
        <w:t>8 May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35429">
        <w:rPr>
          <w:b/>
        </w:rPr>
        <w:br/>
        <w:t>8 May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235429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35429">
        <w:rPr>
          <w:b/>
        </w:rPr>
        <w:t>City of Melbourne (Electoral) Regulations 2012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F91B4A">
        <w:rPr>
          <w:b/>
        </w:rPr>
        <w:t>30</w:t>
      </w:r>
      <w:r w:rsidR="00235429">
        <w:rPr>
          <w:b/>
        </w:rPr>
        <w:t>/2012</w:t>
      </w:r>
      <w:r w:rsidR="00DB5D71"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6A" w:rsidRDefault="005E396A">
      <w:pPr>
        <w:rPr>
          <w:sz w:val="4"/>
        </w:rPr>
      </w:pPr>
    </w:p>
  </w:endnote>
  <w:endnote w:type="continuationSeparator" w:id="0">
    <w:p w:rsidR="005E396A" w:rsidRDefault="005E39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415F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D24E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6A" w:rsidRDefault="005E396A">
      <w:r>
        <w:separator/>
      </w:r>
    </w:p>
  </w:footnote>
  <w:footnote w:type="continuationSeparator" w:id="0">
    <w:p w:rsidR="005E396A" w:rsidRDefault="005E3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01973"/>
    <w:rsid w:val="00006416"/>
    <w:rsid w:val="00121DD7"/>
    <w:rsid w:val="001459B5"/>
    <w:rsid w:val="00161CCC"/>
    <w:rsid w:val="0016506A"/>
    <w:rsid w:val="001E0BFA"/>
    <w:rsid w:val="00235429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D24E8"/>
    <w:rsid w:val="005D45B1"/>
    <w:rsid w:val="005E396A"/>
    <w:rsid w:val="00662326"/>
    <w:rsi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01973"/>
    <w:rsid w:val="00DB5D71"/>
    <w:rsid w:val="00E010EA"/>
    <w:rsid w:val="00E45AF4"/>
    <w:rsid w:val="00E75605"/>
    <w:rsid w:val="00E774F0"/>
    <w:rsid w:val="00E94E93"/>
    <w:rsid w:val="00F33975"/>
    <w:rsid w:val="00F415F7"/>
    <w:rsid w:val="00F61C61"/>
    <w:rsid w:val="00F7468B"/>
    <w:rsid w:val="00F9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558D-22E6-4A42-9931-B964BA04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205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2012-05-03T22:25:00Z</cp:lastPrinted>
  <dcterms:created xsi:type="dcterms:W3CDTF">2012-05-08T04:20:00Z</dcterms:created>
  <dcterms:modified xsi:type="dcterms:W3CDTF">2012-05-08T04:20:00Z</dcterms:modified>
  <cp:category>LIS</cp:category>
</cp:coreProperties>
</file>