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237935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015</w:t>
      </w:r>
    </w:p>
    <w:p w:rsidR="00720D76" w:rsidRDefault="00237935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National Parks (Fees and Charges) Regulations 2001</w:t>
      </w:r>
    </w:p>
    <w:p w:rsidR="00720D76" w:rsidRDefault="00237935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146/2001</w:t>
      </w:r>
    </w:p>
    <w:p w:rsidR="00720D76" w:rsidRDefault="00237935" w:rsidP="00237935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10 December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720D76" w:rsidRDefault="00720D76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C34923">
        <w:rPr>
          <w:b/>
        </w:rPr>
        <w:t>10 December 2011</w:t>
      </w:r>
      <w:r>
        <w:rPr>
          <w:b/>
        </w:rPr>
        <w:t xml:space="preserve"> by regulation </w:t>
      </w:r>
      <w:r w:rsidR="00C34923">
        <w:rPr>
          <w:b/>
        </w:rPr>
        <w:t>5(Sch</w:t>
      </w:r>
      <w:r w:rsidR="00334BE3">
        <w:rPr>
          <w:b/>
        </w:rPr>
        <w:t>edule</w:t>
      </w:r>
      <w:r w:rsidR="00C34923">
        <w:rPr>
          <w:b/>
        </w:rPr>
        <w:t>) of the </w:t>
      </w:r>
      <w:r w:rsidR="00C34923" w:rsidRPr="00C34923">
        <w:rPr>
          <w:b/>
        </w:rPr>
        <w:t>National Parks (Park) Amendment Regulations 2011</w:t>
      </w:r>
      <w:r>
        <w:rPr>
          <w:b/>
        </w:rPr>
        <w:t xml:space="preserve">, S.R. No. </w:t>
      </w:r>
      <w:r w:rsidR="00F46A4B">
        <w:rPr>
          <w:b/>
        </w:rPr>
        <w:t>148</w:t>
      </w:r>
      <w:r>
        <w:rPr>
          <w:b/>
        </w:rPr>
        <w:t>/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>.</w:t>
      </w:r>
    </w:p>
    <w:p w:rsidR="00720D76" w:rsidRDefault="00720D76">
      <w:pPr>
        <w:spacing w:before="0"/>
        <w:rPr>
          <w:sz w:val="4"/>
        </w:rPr>
      </w:pPr>
    </w:p>
    <w:sectPr w:rsidR="00720D76" w:rsidSect="00E74C81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5F" w:rsidRDefault="00B0635F">
      <w:pPr>
        <w:rPr>
          <w:sz w:val="4"/>
        </w:rPr>
      </w:pPr>
    </w:p>
  </w:endnote>
  <w:endnote w:type="continuationSeparator" w:id="0">
    <w:p w:rsidR="00B0635F" w:rsidRDefault="00B063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5677B6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237935">
        <w:rPr>
          <w:noProof/>
        </w:rPr>
        <w:t>1</w:t>
      </w:r>
    </w:fldSimple>
  </w:p>
  <w:p w:rsidR="00720D76" w:rsidRDefault="00237935" w:rsidP="00237935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720D76" w:rsidRPr="00237935" w:rsidRDefault="00237935" w:rsidP="00237935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5F" w:rsidRDefault="00B0635F">
      <w:r>
        <w:separator/>
      </w:r>
    </w:p>
  </w:footnote>
  <w:footnote w:type="continuationSeparator" w:id="0">
    <w:p w:rsidR="00B0635F" w:rsidRDefault="00B06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720D76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720D76" w:rsidRDefault="00720D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Pr="00237935" w:rsidRDefault="00237935" w:rsidP="00237935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146/2001</w:t>
    </w:r>
  </w:p>
  <w:p w:rsidR="00237935" w:rsidRDefault="00237935" w:rsidP="00237935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237935" w:rsidRDefault="00237935" w:rsidP="00237935">
    <w:pPr>
      <w:pStyle w:val="ActTitleFrame"/>
      <w:framePr w:w="6236" w:wrap="around"/>
      <w:rPr>
        <w:i w:val="0"/>
        <w:sz w:val="20"/>
      </w:rPr>
    </w:pPr>
  </w:p>
  <w:p w:rsidR="00237935" w:rsidRDefault="00237935" w:rsidP="00237935">
    <w:pPr>
      <w:pStyle w:val="ActTitleFrame"/>
      <w:framePr w:w="6236" w:wrap="around"/>
      <w:rPr>
        <w:i w:val="0"/>
        <w:sz w:val="20"/>
      </w:rPr>
    </w:pPr>
  </w:p>
  <w:p w:rsidR="00237935" w:rsidRDefault="00237935" w:rsidP="00237935">
    <w:pPr>
      <w:pStyle w:val="ActTitleFrame"/>
      <w:framePr w:w="6236" w:wrap="around"/>
      <w:rPr>
        <w:i w:val="0"/>
        <w:sz w:val="20"/>
      </w:rPr>
    </w:pPr>
  </w:p>
  <w:p w:rsidR="00720D76" w:rsidRPr="00237935" w:rsidRDefault="00237935" w:rsidP="00237935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National Parks (Fees and Charges) Regulations 2001</w:t>
    </w:r>
  </w:p>
  <w:bookmarkEnd w:id="7"/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spacing w:before="0"/>
      <w:rPr>
        <w:sz w:val="20"/>
      </w:rPr>
    </w:pPr>
  </w:p>
  <w:p w:rsidR="00720D76" w:rsidRDefault="00720D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146/2001"/>
    <w:docVar w:name="vAuth" w:val="2"/>
    <w:docVar w:name="vDocumentType" w:val=".SR"/>
    <w:docVar w:name="vDraftMode" w:val=" "/>
    <w:docVar w:name="vFileName" w:val="01-146SR.015"/>
    <w:docVar w:name="vFileVersion" w:val="R"/>
    <w:docVar w:name="vIsVersion" w:val="Yes"/>
    <w:docVar w:name="vSuffix" w:val=" "/>
    <w:docVar w:name="vVersionDate" w:val="10/12/2011"/>
    <w:docVar w:name="vVersionNo" w:val="15"/>
    <w:docVar w:name="vYear" w:val="01"/>
  </w:docVars>
  <w:rsids>
    <w:rsidRoot w:val="00CF27FE"/>
    <w:rsid w:val="00237935"/>
    <w:rsid w:val="00305BEB"/>
    <w:rsid w:val="00334BE3"/>
    <w:rsid w:val="003C471B"/>
    <w:rsid w:val="005677B6"/>
    <w:rsid w:val="006B53A2"/>
    <w:rsid w:val="006E5B69"/>
    <w:rsid w:val="006E5F36"/>
    <w:rsid w:val="006E7808"/>
    <w:rsid w:val="00720D76"/>
    <w:rsid w:val="0081055A"/>
    <w:rsid w:val="00873805"/>
    <w:rsid w:val="008C0432"/>
    <w:rsid w:val="00923AF8"/>
    <w:rsid w:val="009F7FF4"/>
    <w:rsid w:val="00AF100D"/>
    <w:rsid w:val="00B0635F"/>
    <w:rsid w:val="00C34923"/>
    <w:rsid w:val="00C4386C"/>
    <w:rsid w:val="00CF27FE"/>
    <w:rsid w:val="00E46CAD"/>
    <w:rsid w:val="00E74C81"/>
    <w:rsid w:val="00EF2C28"/>
    <w:rsid w:val="00F46A4B"/>
    <w:rsid w:val="00FE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C81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74C81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74C81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74C81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74C81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74C81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74C81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74C81"/>
    <w:pPr>
      <w:ind w:left="1871"/>
    </w:pPr>
  </w:style>
  <w:style w:type="paragraph" w:customStyle="1" w:styleId="AmendBody2">
    <w:name w:val="Amend. Body 2"/>
    <w:basedOn w:val="Normal-Draft"/>
    <w:next w:val="Normal"/>
    <w:rsid w:val="00E74C81"/>
    <w:pPr>
      <w:ind w:left="2381"/>
    </w:pPr>
  </w:style>
  <w:style w:type="paragraph" w:customStyle="1" w:styleId="AmendBody3">
    <w:name w:val="Amend. Body 3"/>
    <w:basedOn w:val="Normal-Draft"/>
    <w:next w:val="Normal"/>
    <w:rsid w:val="00E74C81"/>
    <w:pPr>
      <w:ind w:left="2892"/>
    </w:pPr>
  </w:style>
  <w:style w:type="paragraph" w:customStyle="1" w:styleId="AmendBody4">
    <w:name w:val="Amend. Body 4"/>
    <w:basedOn w:val="Normal-Draft"/>
    <w:next w:val="Normal"/>
    <w:rsid w:val="00E74C81"/>
    <w:pPr>
      <w:ind w:left="3402"/>
    </w:pPr>
  </w:style>
  <w:style w:type="paragraph" w:styleId="Header">
    <w:name w:val="header"/>
    <w:basedOn w:val="Normal"/>
    <w:rsid w:val="00E74C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4C8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74C8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74C8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74C8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74C8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74C81"/>
    <w:pPr>
      <w:suppressLineNumbers w:val="0"/>
    </w:pPr>
  </w:style>
  <w:style w:type="paragraph" w:customStyle="1" w:styleId="AmendHeading2">
    <w:name w:val="Amend. Heading 2"/>
    <w:basedOn w:val="Normal"/>
    <w:next w:val="Normal"/>
    <w:rsid w:val="00E74C8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74C81"/>
    <w:pPr>
      <w:suppressLineNumbers w:val="0"/>
    </w:pPr>
  </w:style>
  <w:style w:type="paragraph" w:customStyle="1" w:styleId="AmendHeading4">
    <w:name w:val="Amend. Heading 4"/>
    <w:basedOn w:val="Normal"/>
    <w:next w:val="Normal"/>
    <w:rsid w:val="00E74C8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74C81"/>
    <w:pPr>
      <w:suppressLineNumbers w:val="0"/>
    </w:pPr>
  </w:style>
  <w:style w:type="paragraph" w:customStyle="1" w:styleId="BodyParagraph">
    <w:name w:val="Body Paragraph"/>
    <w:next w:val="Normal"/>
    <w:rsid w:val="00E74C8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74C8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74C8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E74C81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74C81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E74C81"/>
    <w:pPr>
      <w:suppressLineNumbers w:val="0"/>
    </w:pPr>
  </w:style>
  <w:style w:type="paragraph" w:customStyle="1" w:styleId="DraftHeading3">
    <w:name w:val="Draft Heading 3"/>
    <w:basedOn w:val="Normal"/>
    <w:next w:val="Normal"/>
    <w:rsid w:val="00E74C81"/>
    <w:pPr>
      <w:suppressLineNumbers w:val="0"/>
    </w:pPr>
  </w:style>
  <w:style w:type="paragraph" w:customStyle="1" w:styleId="DraftHeading4">
    <w:name w:val="Draft Heading 4"/>
    <w:basedOn w:val="Normal"/>
    <w:next w:val="Normal"/>
    <w:rsid w:val="00E74C81"/>
    <w:pPr>
      <w:suppressLineNumbers w:val="0"/>
    </w:pPr>
  </w:style>
  <w:style w:type="paragraph" w:customStyle="1" w:styleId="DraftHeading5">
    <w:name w:val="Draft Heading 5"/>
    <w:basedOn w:val="Normal"/>
    <w:next w:val="Normal"/>
    <w:rsid w:val="00E74C81"/>
    <w:pPr>
      <w:suppressLineNumbers w:val="0"/>
    </w:pPr>
  </w:style>
  <w:style w:type="paragraph" w:customStyle="1" w:styleId="ActTitleFrame">
    <w:name w:val="ActTitleFrame"/>
    <w:basedOn w:val="Normal"/>
    <w:rsid w:val="00E74C8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E74C81"/>
    <w:rPr>
      <w:caps w:val="0"/>
    </w:rPr>
  </w:style>
  <w:style w:type="paragraph" w:customStyle="1" w:styleId="Heading1-Manual">
    <w:name w:val="Heading 1 - Manual"/>
    <w:next w:val="Normal"/>
    <w:rsid w:val="00E74C8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74C81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E74C8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E74C8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74C8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74C81"/>
  </w:style>
  <w:style w:type="paragraph" w:customStyle="1" w:styleId="Penalty">
    <w:name w:val="Penalty"/>
    <w:next w:val="Normal"/>
    <w:rsid w:val="00E74C81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E74C81"/>
    <w:rPr>
      <w:sz w:val="20"/>
    </w:rPr>
  </w:style>
  <w:style w:type="paragraph" w:customStyle="1" w:styleId="Schedule-PART">
    <w:name w:val="Schedule - PART"/>
    <w:basedOn w:val="Heading-PART"/>
    <w:next w:val="Normal"/>
    <w:rsid w:val="00E74C81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E74C81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E74C81"/>
  </w:style>
  <w:style w:type="paragraph" w:customStyle="1" w:styleId="ScheduleAutoHeading3">
    <w:name w:val="Schedule Auto Heading 3"/>
    <w:basedOn w:val="Normal-Schedule"/>
    <w:next w:val="Normal"/>
    <w:rsid w:val="00E74C81"/>
  </w:style>
  <w:style w:type="paragraph" w:customStyle="1" w:styleId="ScheduleAutoHeading4">
    <w:name w:val="Schedule Auto Heading 4"/>
    <w:basedOn w:val="Normal-Schedule"/>
    <w:next w:val="Normal"/>
    <w:rsid w:val="00E74C81"/>
  </w:style>
  <w:style w:type="paragraph" w:customStyle="1" w:styleId="ScheduleAutoHeading5">
    <w:name w:val="Schedule Auto Heading 5"/>
    <w:basedOn w:val="Normal-Schedule"/>
    <w:next w:val="Normal"/>
    <w:rsid w:val="00E74C81"/>
  </w:style>
  <w:style w:type="paragraph" w:customStyle="1" w:styleId="ScheduleDefinition">
    <w:name w:val="Schedule Definition"/>
    <w:basedOn w:val="Normal"/>
    <w:next w:val="Normal"/>
    <w:rsid w:val="00E74C81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E74C81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E74C81"/>
  </w:style>
  <w:style w:type="paragraph" w:customStyle="1" w:styleId="ScheduleParagraph">
    <w:name w:val="Schedule Paragraph"/>
    <w:basedOn w:val="Normal"/>
    <w:next w:val="Normal"/>
    <w:rsid w:val="00E74C81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74C81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74C81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E74C81"/>
    <w:rPr>
      <w:sz w:val="20"/>
    </w:rPr>
  </w:style>
  <w:style w:type="paragraph" w:customStyle="1" w:styleId="ScheduleSection">
    <w:name w:val="Schedule Section"/>
    <w:basedOn w:val="Normal"/>
    <w:next w:val="Normal"/>
    <w:rsid w:val="00E74C81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E74C81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E74C81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E74C8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74C8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74C8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74C81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74C8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74C8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74C8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74C81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E74C81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E74C81"/>
    <w:pPr>
      <w:suppressLineNumbers w:val="0"/>
    </w:pPr>
  </w:style>
  <w:style w:type="character" w:styleId="EndnoteReference">
    <w:name w:val="endnote reference"/>
    <w:basedOn w:val="DefaultParagraphFont"/>
    <w:semiHidden/>
    <w:rsid w:val="00E74C81"/>
    <w:rPr>
      <w:vertAlign w:val="superscript"/>
    </w:rPr>
  </w:style>
  <w:style w:type="paragraph" w:customStyle="1" w:styleId="Stars">
    <w:name w:val="Stars"/>
    <w:basedOn w:val="BodySection"/>
    <w:next w:val="Normal"/>
    <w:rsid w:val="00E74C81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E74C8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E74C8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74C8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74C81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E74C81"/>
  </w:style>
  <w:style w:type="paragraph" w:customStyle="1" w:styleId="ScheduleNo">
    <w:name w:val="Schedule No."/>
    <w:basedOn w:val="Heading-PART"/>
    <w:next w:val="Normal"/>
    <w:rsid w:val="00E74C81"/>
    <w:rPr>
      <w:sz w:val="20"/>
    </w:rPr>
  </w:style>
  <w:style w:type="paragraph" w:customStyle="1" w:styleId="ScheduleTitle">
    <w:name w:val="Schedule Title"/>
    <w:basedOn w:val="Heading-DIVISION"/>
    <w:next w:val="Normal"/>
    <w:rsid w:val="00E74C81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E74C81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E74C81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E74C81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E74C81"/>
    <w:pPr>
      <w:ind w:left="284"/>
    </w:pPr>
  </w:style>
  <w:style w:type="paragraph" w:customStyle="1" w:styleId="DefinitionSchedule">
    <w:name w:val="Definition (Schedule)"/>
    <w:basedOn w:val="Defintion"/>
    <w:next w:val="Normal"/>
    <w:rsid w:val="00E74C81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E74C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E74C81"/>
    <w:rPr>
      <w:sz w:val="20"/>
    </w:rPr>
  </w:style>
  <w:style w:type="paragraph" w:customStyle="1" w:styleId="ByAuthority">
    <w:name w:val="ByAuthority"/>
    <w:basedOn w:val="Normal-Draft"/>
    <w:next w:val="Normal-Draft"/>
    <w:rsid w:val="00E74C81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E74C81"/>
    <w:pPr>
      <w:spacing w:after="120"/>
    </w:pPr>
    <w:rPr>
      <w:b/>
    </w:rPr>
  </w:style>
  <w:style w:type="paragraph" w:customStyle="1" w:styleId="SRT1Autotext1">
    <w:name w:val="SR T1 Autotext1"/>
    <w:basedOn w:val="Normal"/>
    <w:rsid w:val="00E74C81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E74C81"/>
    <w:pPr>
      <w:spacing w:before="0"/>
    </w:pPr>
  </w:style>
  <w:style w:type="paragraph" w:customStyle="1" w:styleId="SRT1Autotext3">
    <w:name w:val="SR T1 Autotext3"/>
    <w:basedOn w:val="Normal"/>
    <w:rsid w:val="00E74C81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E74C81"/>
  </w:style>
  <w:style w:type="paragraph" w:customStyle="1" w:styleId="ReprintIndexLine1">
    <w:name w:val="Reprint Index Line1"/>
    <w:basedOn w:val="ReprintIndexLine"/>
    <w:rsid w:val="00E74C81"/>
  </w:style>
  <w:style w:type="paragraph" w:customStyle="1" w:styleId="ReprintIndexHeading">
    <w:name w:val="Reprint Index Heading"/>
    <w:basedOn w:val="Normal"/>
    <w:next w:val="Normal"/>
    <w:rsid w:val="00E74C81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E74C81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E74C81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E74C81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E74C81"/>
  </w:style>
  <w:style w:type="paragraph" w:customStyle="1" w:styleId="n">
    <w:name w:val="n"/>
    <w:basedOn w:val="Heading-ENDNOTES"/>
    <w:rsid w:val="00E74C81"/>
    <w:pPr>
      <w:ind w:left="0" w:hanging="284"/>
    </w:pPr>
  </w:style>
  <w:style w:type="paragraph" w:styleId="TOAHeading">
    <w:name w:val="toa heading"/>
    <w:basedOn w:val="Normal"/>
    <w:next w:val="Normal"/>
    <w:semiHidden/>
    <w:rsid w:val="00E74C81"/>
    <w:rPr>
      <w:rFonts w:ascii="Arial" w:hAnsi="Arial"/>
      <w:b/>
    </w:rPr>
  </w:style>
  <w:style w:type="paragraph" w:customStyle="1" w:styleId="AmendDefinition1">
    <w:name w:val="Amend Definition 1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74C8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74C8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74C8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E74C81"/>
    <w:pPr>
      <w:ind w:left="1872"/>
    </w:pPr>
  </w:style>
  <w:style w:type="paragraph" w:customStyle="1" w:styleId="DraftPenalty2">
    <w:name w:val="Draft Penalty 2"/>
    <w:basedOn w:val="Penalty"/>
    <w:next w:val="Normal"/>
    <w:rsid w:val="00E74C81"/>
  </w:style>
  <w:style w:type="paragraph" w:customStyle="1" w:styleId="DraftPenalty3">
    <w:name w:val="Draft Penalty 3"/>
    <w:basedOn w:val="Penalty"/>
    <w:next w:val="Normal"/>
    <w:rsid w:val="00E74C81"/>
    <w:pPr>
      <w:ind w:left="2892"/>
    </w:pPr>
  </w:style>
  <w:style w:type="paragraph" w:customStyle="1" w:styleId="DraftPenalty4">
    <w:name w:val="Draft Penalty 4"/>
    <w:basedOn w:val="Penalty"/>
    <w:next w:val="Normal"/>
    <w:rsid w:val="00E74C81"/>
    <w:pPr>
      <w:ind w:left="3402"/>
    </w:pPr>
  </w:style>
  <w:style w:type="paragraph" w:customStyle="1" w:styleId="DraftPenalty5">
    <w:name w:val="Draft Penalty 5"/>
    <w:basedOn w:val="Penalty"/>
    <w:next w:val="Normal"/>
    <w:rsid w:val="00E74C81"/>
    <w:pPr>
      <w:ind w:left="3913"/>
    </w:pPr>
  </w:style>
  <w:style w:type="paragraph" w:customStyle="1" w:styleId="ScheduleDefinition1">
    <w:name w:val="Schedule Definition 1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E74C81"/>
    <w:pPr>
      <w:jc w:val="center"/>
    </w:pPr>
    <w:rPr>
      <w:b/>
      <w:sz w:val="28"/>
    </w:rPr>
  </w:style>
  <w:style w:type="paragraph" w:styleId="BlockText">
    <w:name w:val="Block Text"/>
    <w:basedOn w:val="Normal"/>
    <w:rsid w:val="00E74C81"/>
    <w:pPr>
      <w:spacing w:after="120"/>
      <w:ind w:left="1440" w:right="1440"/>
    </w:pPr>
  </w:style>
  <w:style w:type="paragraph" w:styleId="BodyTextIndent">
    <w:name w:val="Body Text Indent"/>
    <w:basedOn w:val="Normal"/>
    <w:rsid w:val="00E74C81"/>
    <w:pPr>
      <w:ind w:left="840" w:hanging="480"/>
    </w:pPr>
  </w:style>
  <w:style w:type="paragraph" w:styleId="DocumentMap">
    <w:name w:val="Document Map"/>
    <w:basedOn w:val="Normal"/>
    <w:semiHidden/>
    <w:rsid w:val="00E74C81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E74C81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E74C81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E74C81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E74C81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E74C81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E74C81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E74C81"/>
    <w:pPr>
      <w:spacing w:after="120"/>
    </w:pPr>
  </w:style>
  <w:style w:type="paragraph" w:styleId="BodyText2">
    <w:name w:val="Body Text 2"/>
    <w:basedOn w:val="Normal"/>
    <w:rsid w:val="00E74C81"/>
    <w:pPr>
      <w:spacing w:after="120" w:line="480" w:lineRule="auto"/>
    </w:pPr>
  </w:style>
  <w:style w:type="paragraph" w:styleId="BodyText3">
    <w:name w:val="Body Text 3"/>
    <w:basedOn w:val="Normal"/>
    <w:rsid w:val="00E74C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74C81"/>
    <w:pPr>
      <w:ind w:firstLine="210"/>
    </w:pPr>
  </w:style>
  <w:style w:type="paragraph" w:styleId="BodyTextFirstIndent2">
    <w:name w:val="Body Text First Indent 2"/>
    <w:basedOn w:val="BodyTextIndent"/>
    <w:rsid w:val="00E74C81"/>
    <w:pPr>
      <w:spacing w:after="120"/>
      <w:ind w:left="283" w:firstLine="210"/>
    </w:pPr>
  </w:style>
  <w:style w:type="paragraph" w:styleId="BodyTextIndent2">
    <w:name w:val="Body Text Indent 2"/>
    <w:basedOn w:val="Normal"/>
    <w:rsid w:val="00E74C81"/>
    <w:pPr>
      <w:ind w:left="-2820"/>
    </w:pPr>
  </w:style>
  <w:style w:type="paragraph" w:styleId="BodyTextIndent3">
    <w:name w:val="Body Text Indent 3"/>
    <w:basedOn w:val="Normal"/>
    <w:rsid w:val="00E74C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74C81"/>
    <w:pPr>
      <w:ind w:left="4252"/>
    </w:pPr>
  </w:style>
  <w:style w:type="character" w:styleId="CommentReference">
    <w:name w:val="annotation reference"/>
    <w:basedOn w:val="DefaultParagraphFont"/>
    <w:semiHidden/>
    <w:rsid w:val="00E74C81"/>
    <w:rPr>
      <w:sz w:val="16"/>
      <w:szCs w:val="16"/>
    </w:rPr>
  </w:style>
  <w:style w:type="paragraph" w:styleId="CommentText">
    <w:name w:val="annotation text"/>
    <w:basedOn w:val="Normal"/>
    <w:semiHidden/>
    <w:rsid w:val="00E74C81"/>
    <w:rPr>
      <w:sz w:val="20"/>
    </w:rPr>
  </w:style>
  <w:style w:type="paragraph" w:styleId="Date">
    <w:name w:val="Date"/>
    <w:basedOn w:val="Normal"/>
    <w:next w:val="Normal"/>
    <w:rsid w:val="00E74C81"/>
  </w:style>
  <w:style w:type="paragraph" w:styleId="E-mailSignature">
    <w:name w:val="E-mail Signature"/>
    <w:basedOn w:val="Normal"/>
    <w:rsid w:val="00E74C81"/>
  </w:style>
  <w:style w:type="character" w:styleId="Emphasis">
    <w:name w:val="Emphasis"/>
    <w:basedOn w:val="DefaultParagraphFont"/>
    <w:qFormat/>
    <w:rsid w:val="00E74C81"/>
    <w:rPr>
      <w:i/>
      <w:iCs/>
    </w:rPr>
  </w:style>
  <w:style w:type="paragraph" w:styleId="EnvelopeAddress">
    <w:name w:val="envelope address"/>
    <w:basedOn w:val="Normal"/>
    <w:rsid w:val="00E74C8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E74C81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74C81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E74C81"/>
    <w:rPr>
      <w:vertAlign w:val="superscript"/>
    </w:rPr>
  </w:style>
  <w:style w:type="paragraph" w:styleId="FootnoteText">
    <w:name w:val="footnote text"/>
    <w:basedOn w:val="Normal"/>
    <w:semiHidden/>
    <w:rsid w:val="00E74C81"/>
    <w:rPr>
      <w:sz w:val="20"/>
    </w:rPr>
  </w:style>
  <w:style w:type="character" w:styleId="HTMLAcronym">
    <w:name w:val="HTML Acronym"/>
    <w:basedOn w:val="DefaultParagraphFont"/>
    <w:rsid w:val="00E74C81"/>
  </w:style>
  <w:style w:type="paragraph" w:styleId="HTMLAddress">
    <w:name w:val="HTML Address"/>
    <w:basedOn w:val="Normal"/>
    <w:rsid w:val="00E74C81"/>
    <w:rPr>
      <w:i/>
      <w:iCs/>
    </w:rPr>
  </w:style>
  <w:style w:type="character" w:styleId="HTMLCite">
    <w:name w:val="HTML Cite"/>
    <w:basedOn w:val="DefaultParagraphFont"/>
    <w:rsid w:val="00E74C81"/>
    <w:rPr>
      <w:i/>
      <w:iCs/>
    </w:rPr>
  </w:style>
  <w:style w:type="character" w:styleId="HTMLCode">
    <w:name w:val="HTML Code"/>
    <w:basedOn w:val="DefaultParagraphFont"/>
    <w:rsid w:val="00E74C81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E74C81"/>
    <w:rPr>
      <w:i/>
      <w:iCs/>
    </w:rPr>
  </w:style>
  <w:style w:type="character" w:styleId="HTMLKeyboard">
    <w:name w:val="HTML Keyboard"/>
    <w:basedOn w:val="DefaultParagraphFont"/>
    <w:rsid w:val="00E74C81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E74C81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74C81"/>
    <w:rPr>
      <w:rFonts w:ascii="Courier New" w:hAnsi="Courier New"/>
    </w:rPr>
  </w:style>
  <w:style w:type="character" w:styleId="HTMLTypewriter">
    <w:name w:val="HTML Typewriter"/>
    <w:basedOn w:val="DefaultParagraphFont"/>
    <w:rsid w:val="00E74C81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E74C81"/>
    <w:rPr>
      <w:i/>
      <w:iCs/>
    </w:rPr>
  </w:style>
  <w:style w:type="character" w:styleId="Hyperlink">
    <w:name w:val="Hyperlink"/>
    <w:basedOn w:val="DefaultParagraphFont"/>
    <w:rsid w:val="00E74C81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E74C8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74C8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74C8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74C8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74C8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74C8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74C8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74C8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74C8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74C81"/>
    <w:rPr>
      <w:rFonts w:ascii="Arial" w:hAnsi="Arial" w:cs="Arial"/>
      <w:b/>
      <w:bCs/>
    </w:rPr>
  </w:style>
  <w:style w:type="paragraph" w:styleId="List">
    <w:name w:val="List"/>
    <w:basedOn w:val="Normal"/>
    <w:rsid w:val="00E74C81"/>
    <w:pPr>
      <w:ind w:left="283" w:hanging="283"/>
    </w:pPr>
  </w:style>
  <w:style w:type="paragraph" w:styleId="List2">
    <w:name w:val="List 2"/>
    <w:basedOn w:val="Normal"/>
    <w:rsid w:val="00E74C81"/>
    <w:pPr>
      <w:ind w:left="566" w:hanging="283"/>
    </w:pPr>
  </w:style>
  <w:style w:type="paragraph" w:styleId="List3">
    <w:name w:val="List 3"/>
    <w:basedOn w:val="Normal"/>
    <w:rsid w:val="00E74C81"/>
    <w:pPr>
      <w:ind w:left="849" w:hanging="283"/>
    </w:pPr>
  </w:style>
  <w:style w:type="paragraph" w:styleId="List4">
    <w:name w:val="List 4"/>
    <w:basedOn w:val="Normal"/>
    <w:rsid w:val="00E74C81"/>
    <w:pPr>
      <w:ind w:left="1132" w:hanging="283"/>
    </w:pPr>
  </w:style>
  <w:style w:type="paragraph" w:styleId="List5">
    <w:name w:val="List 5"/>
    <w:basedOn w:val="Normal"/>
    <w:rsid w:val="00E74C81"/>
    <w:pPr>
      <w:ind w:left="1415" w:hanging="283"/>
    </w:pPr>
  </w:style>
  <w:style w:type="paragraph" w:styleId="ListBullet">
    <w:name w:val="List Bullet"/>
    <w:basedOn w:val="Normal"/>
    <w:autoRedefine/>
    <w:rsid w:val="00E74C81"/>
    <w:pPr>
      <w:numPr>
        <w:numId w:val="1"/>
      </w:numPr>
    </w:pPr>
  </w:style>
  <w:style w:type="paragraph" w:styleId="ListBullet2">
    <w:name w:val="List Bullet 2"/>
    <w:basedOn w:val="Normal"/>
    <w:autoRedefine/>
    <w:rsid w:val="00E74C81"/>
    <w:pPr>
      <w:numPr>
        <w:numId w:val="2"/>
      </w:numPr>
    </w:pPr>
  </w:style>
  <w:style w:type="paragraph" w:styleId="ListBullet3">
    <w:name w:val="List Bullet 3"/>
    <w:basedOn w:val="Normal"/>
    <w:autoRedefine/>
    <w:rsid w:val="00E74C81"/>
    <w:pPr>
      <w:numPr>
        <w:numId w:val="3"/>
      </w:numPr>
    </w:pPr>
  </w:style>
  <w:style w:type="paragraph" w:styleId="ListBullet4">
    <w:name w:val="List Bullet 4"/>
    <w:basedOn w:val="Normal"/>
    <w:autoRedefine/>
    <w:rsid w:val="00E74C81"/>
    <w:pPr>
      <w:numPr>
        <w:numId w:val="4"/>
      </w:numPr>
    </w:pPr>
  </w:style>
  <w:style w:type="paragraph" w:styleId="ListBullet5">
    <w:name w:val="List Bullet 5"/>
    <w:basedOn w:val="Normal"/>
    <w:autoRedefine/>
    <w:rsid w:val="00E74C81"/>
    <w:pPr>
      <w:numPr>
        <w:numId w:val="5"/>
      </w:numPr>
    </w:pPr>
  </w:style>
  <w:style w:type="paragraph" w:styleId="ListContinue">
    <w:name w:val="List Continue"/>
    <w:basedOn w:val="Normal"/>
    <w:rsid w:val="00E74C81"/>
    <w:pPr>
      <w:spacing w:after="120"/>
      <w:ind w:left="283"/>
    </w:pPr>
  </w:style>
  <w:style w:type="paragraph" w:styleId="ListContinue2">
    <w:name w:val="List Continue 2"/>
    <w:basedOn w:val="Normal"/>
    <w:rsid w:val="00E74C81"/>
    <w:pPr>
      <w:spacing w:after="120"/>
      <w:ind w:left="566"/>
    </w:pPr>
  </w:style>
  <w:style w:type="paragraph" w:styleId="ListContinue3">
    <w:name w:val="List Continue 3"/>
    <w:basedOn w:val="Normal"/>
    <w:rsid w:val="00E74C81"/>
    <w:pPr>
      <w:spacing w:after="120"/>
      <w:ind w:left="849"/>
    </w:pPr>
  </w:style>
  <w:style w:type="paragraph" w:styleId="ListContinue4">
    <w:name w:val="List Continue 4"/>
    <w:basedOn w:val="Normal"/>
    <w:rsid w:val="00E74C81"/>
    <w:pPr>
      <w:spacing w:after="120"/>
      <w:ind w:left="1132"/>
    </w:pPr>
  </w:style>
  <w:style w:type="paragraph" w:styleId="ListContinue5">
    <w:name w:val="List Continue 5"/>
    <w:basedOn w:val="Normal"/>
    <w:rsid w:val="00E74C81"/>
    <w:pPr>
      <w:spacing w:after="120"/>
      <w:ind w:left="1415"/>
    </w:pPr>
  </w:style>
  <w:style w:type="paragraph" w:styleId="ListNumber">
    <w:name w:val="List Number"/>
    <w:basedOn w:val="Normal"/>
    <w:rsid w:val="00E74C81"/>
    <w:pPr>
      <w:numPr>
        <w:numId w:val="6"/>
      </w:numPr>
    </w:pPr>
  </w:style>
  <w:style w:type="paragraph" w:styleId="ListNumber2">
    <w:name w:val="List Number 2"/>
    <w:basedOn w:val="Normal"/>
    <w:rsid w:val="00E74C81"/>
    <w:pPr>
      <w:numPr>
        <w:numId w:val="7"/>
      </w:numPr>
    </w:pPr>
  </w:style>
  <w:style w:type="paragraph" w:styleId="ListNumber3">
    <w:name w:val="List Number 3"/>
    <w:basedOn w:val="Normal"/>
    <w:rsid w:val="00E74C81"/>
    <w:pPr>
      <w:numPr>
        <w:numId w:val="8"/>
      </w:numPr>
    </w:pPr>
  </w:style>
  <w:style w:type="paragraph" w:styleId="ListNumber4">
    <w:name w:val="List Number 4"/>
    <w:basedOn w:val="Normal"/>
    <w:rsid w:val="00E74C81"/>
    <w:pPr>
      <w:numPr>
        <w:numId w:val="9"/>
      </w:numPr>
    </w:pPr>
  </w:style>
  <w:style w:type="paragraph" w:styleId="ListNumber5">
    <w:name w:val="List Number 5"/>
    <w:basedOn w:val="Normal"/>
    <w:rsid w:val="00E74C81"/>
    <w:pPr>
      <w:numPr>
        <w:numId w:val="10"/>
      </w:numPr>
    </w:pPr>
  </w:style>
  <w:style w:type="paragraph" w:styleId="MessageHeader">
    <w:name w:val="Message Header"/>
    <w:basedOn w:val="Normal"/>
    <w:rsid w:val="00E74C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E74C81"/>
    <w:pPr>
      <w:numPr>
        <w:numId w:val="11"/>
      </w:numPr>
    </w:pPr>
  </w:style>
  <w:style w:type="paragraph" w:styleId="NormalWeb">
    <w:name w:val="Normal (Web)"/>
    <w:basedOn w:val="Normal"/>
    <w:rsid w:val="00E74C81"/>
    <w:rPr>
      <w:szCs w:val="24"/>
    </w:rPr>
  </w:style>
  <w:style w:type="paragraph" w:styleId="NormalIndent">
    <w:name w:val="Normal Indent"/>
    <w:basedOn w:val="Normal"/>
    <w:rsid w:val="00E74C81"/>
    <w:pPr>
      <w:ind w:left="720"/>
    </w:pPr>
  </w:style>
  <w:style w:type="paragraph" w:styleId="NoteHeading">
    <w:name w:val="Note Heading"/>
    <w:basedOn w:val="Normal"/>
    <w:next w:val="Normal"/>
    <w:rsid w:val="00E74C81"/>
  </w:style>
  <w:style w:type="paragraph" w:styleId="PlainText">
    <w:name w:val="Plain Text"/>
    <w:basedOn w:val="Normal"/>
    <w:rsid w:val="00E74C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74C81"/>
  </w:style>
  <w:style w:type="paragraph" w:customStyle="1" w:styleId="AmndSectionEg">
    <w:name w:val="Amnd Section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E74C81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E74C81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E74C81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E74C81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E74C81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E74C81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E74C81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E74C81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E74C81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E74C81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E74C81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231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Parks (Fees and Charges) Regulations 2001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2011-12-01T04:39:00Z</cp:lastPrinted>
  <dcterms:created xsi:type="dcterms:W3CDTF">2011-12-07T00:23:00Z</dcterms:created>
  <dcterms:modified xsi:type="dcterms:W3CDTF">2011-12-07T00:23:00Z</dcterms:modified>
  <cp:category>LIS</cp:category>
</cp:coreProperties>
</file>