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691AA6">
        <w:rPr>
          <w:b/>
          <w:sz w:val="28"/>
        </w:rPr>
        <w:t>003</w:t>
      </w:r>
    </w:p>
    <w:p w:rsidR="00912D15" w:rsidRDefault="00691AA6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Electricity Safety (Equipment) Regulations 2009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691AA6">
        <w:rPr>
          <w:b/>
        </w:rPr>
        <w:t>36/2009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691AA6">
        <w:t>1 April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691AA6">
        <w:rPr>
          <w:b/>
        </w:rPr>
        <w:t>1 April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691AA6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691AA6">
        <w:rPr>
          <w:b/>
        </w:rPr>
        <w:t>Electricity Safety (Equipment Safety Scheme) Regulations 2019</w:t>
      </w:r>
      <w:r w:rsidR="00E45AF4">
        <w:rPr>
          <w:b/>
        </w:rPr>
        <w:t>, S.R.</w:t>
      </w:r>
      <w:r w:rsidR="00691AA6">
        <w:rPr>
          <w:b/>
        </w:rPr>
        <w:t> </w:t>
      </w:r>
      <w:r w:rsidR="00E45AF4">
        <w:rPr>
          <w:b/>
        </w:rPr>
        <w:t>No</w:t>
      </w:r>
      <w:r w:rsidR="007D1E8D">
        <w:rPr>
          <w:b/>
        </w:rPr>
        <w:t>.</w:t>
      </w:r>
      <w:r w:rsidR="00691AA6">
        <w:rPr>
          <w:b/>
        </w:rPr>
        <w:t> </w:t>
      </w:r>
      <w:r w:rsidR="00F535AE">
        <w:rPr>
          <w:b/>
        </w:rPr>
        <w:t>17</w:t>
      </w:r>
      <w:r w:rsidR="00691AA6">
        <w:rPr>
          <w:b/>
        </w:rPr>
        <w:t>/2019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AA6" w:rsidRDefault="00691AA6">
      <w:pPr>
        <w:rPr>
          <w:sz w:val="4"/>
        </w:rPr>
      </w:pPr>
    </w:p>
  </w:endnote>
  <w:endnote w:type="continuationSeparator" w:id="0">
    <w:p w:rsidR="00691AA6" w:rsidRDefault="00691AA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D83F12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FF706A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AA6" w:rsidRDefault="00691AA6">
      <w:r>
        <w:separator/>
      </w:r>
    </w:p>
  </w:footnote>
  <w:footnote w:type="continuationSeparator" w:id="0">
    <w:p w:rsidR="00691AA6" w:rsidRDefault="00691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44076A"/>
    <w:rsid w:val="00006416"/>
    <w:rsid w:val="00046D9F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4076A"/>
    <w:rsid w:val="004B788D"/>
    <w:rsid w:val="004C4C57"/>
    <w:rsid w:val="004D405B"/>
    <w:rsid w:val="00513AB0"/>
    <w:rsid w:val="0059225C"/>
    <w:rsid w:val="00662326"/>
    <w:rsid w:val="00674F28"/>
    <w:rsid w:val="00691AA6"/>
    <w:rsid w:val="007D1E8D"/>
    <w:rsid w:val="00855283"/>
    <w:rsid w:val="0088413F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83F12"/>
    <w:rsid w:val="00DB5D71"/>
    <w:rsid w:val="00E010EA"/>
    <w:rsid w:val="00E45AF4"/>
    <w:rsid w:val="00E75605"/>
    <w:rsid w:val="00E774F0"/>
    <w:rsid w:val="00E804E4"/>
    <w:rsid w:val="00E94E93"/>
    <w:rsid w:val="00F33975"/>
    <w:rsid w:val="00F535AE"/>
    <w:rsid w:val="00F61C61"/>
    <w:rsid w:val="00F7468B"/>
    <w:rsid w:val="00FF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61709-8A99-4322-B55E-FF1001CFD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219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2019-03-28T21:14:00Z</cp:lastPrinted>
  <dcterms:created xsi:type="dcterms:W3CDTF">2019-04-01T03:02:00Z</dcterms:created>
  <dcterms:modified xsi:type="dcterms:W3CDTF">2019-04-01T03:02:00Z</dcterms:modified>
  <cp:category>LIS</cp:category>
  <cp:contentStatus>Current</cp:contentStatus>
</cp:coreProperties>
</file>