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DB72E6">
        <w:rPr>
          <w:b/>
          <w:sz w:val="28"/>
        </w:rPr>
        <w:t>004</w:t>
      </w:r>
    </w:p>
    <w:p w:rsidR="00912D15" w:rsidRDefault="00D83C0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Tertiary Education</w:t>
      </w:r>
      <w:r w:rsidR="00DB72E6">
        <w:rPr>
          <w:b/>
          <w:sz w:val="32"/>
        </w:rPr>
        <w:t xml:space="preserve"> (</w:t>
      </w:r>
      <w:r>
        <w:rPr>
          <w:b/>
          <w:sz w:val="32"/>
        </w:rPr>
        <w:t>Fees</w:t>
      </w:r>
      <w:r w:rsidR="00DB72E6">
        <w:rPr>
          <w:b/>
          <w:sz w:val="32"/>
        </w:rPr>
        <w:t>)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D83C0C">
        <w:rPr>
          <w:b/>
        </w:rPr>
        <w:t>67</w:t>
      </w:r>
      <w:r w:rsidR="00DB72E6">
        <w:rPr>
          <w:b/>
        </w:rPr>
        <w:t>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DB72E6">
        <w:t>2</w:t>
      </w:r>
      <w:r w:rsidR="00D83C0C">
        <w:t>2</w:t>
      </w:r>
      <w:r w:rsidR="00DB72E6">
        <w:t xml:space="preserve"> June 2014</w:t>
      </w:r>
    </w:p>
    <w:p w:rsidR="004D405B" w:rsidRDefault="004D405B"/>
    <w:p w:rsidR="004D405B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DB72E6">
        <w:rPr>
          <w:b/>
        </w:rPr>
        <w:t>2</w:t>
      </w:r>
      <w:r w:rsidR="00D83C0C">
        <w:rPr>
          <w:b/>
        </w:rPr>
        <w:t>2</w:t>
      </w:r>
      <w:r w:rsidR="00DB72E6">
        <w:rPr>
          <w:b/>
        </w:rPr>
        <w:t> June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72E6">
        <w:rPr>
          <w:b/>
        </w:rPr>
        <w:t>virtue of section 5 of the Subordinate Legislation Act 1994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47A" w:rsidRDefault="00C5547A">
      <w:pPr>
        <w:rPr>
          <w:sz w:val="4"/>
        </w:rPr>
      </w:pPr>
    </w:p>
  </w:endnote>
  <w:endnote w:type="continuationSeparator" w:id="0">
    <w:p w:rsidR="00C5547A" w:rsidRDefault="00C5547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09692C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102EB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47A" w:rsidRDefault="00C5547A">
      <w:r>
        <w:separator/>
      </w:r>
    </w:p>
  </w:footnote>
  <w:footnote w:type="continuationSeparator" w:id="0">
    <w:p w:rsidR="00C5547A" w:rsidRDefault="00C55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86955"/>
    <w:rsid w:val="00006416"/>
    <w:rsid w:val="0009692C"/>
    <w:rsid w:val="00102EB2"/>
    <w:rsid w:val="00121DD7"/>
    <w:rsid w:val="00133D6F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E626F"/>
    <w:rsid w:val="00912D15"/>
    <w:rsid w:val="009466F8"/>
    <w:rsid w:val="00971B83"/>
    <w:rsid w:val="0098558E"/>
    <w:rsid w:val="009B6EE2"/>
    <w:rsid w:val="00A01F13"/>
    <w:rsid w:val="00A1139B"/>
    <w:rsid w:val="00A137F5"/>
    <w:rsid w:val="00A86955"/>
    <w:rsid w:val="00AD0BD9"/>
    <w:rsid w:val="00AE2878"/>
    <w:rsid w:val="00AF2861"/>
    <w:rsid w:val="00B36C87"/>
    <w:rsid w:val="00B56339"/>
    <w:rsid w:val="00C5547A"/>
    <w:rsid w:val="00CB5FB7"/>
    <w:rsid w:val="00CF46FE"/>
    <w:rsid w:val="00D50594"/>
    <w:rsid w:val="00D83C0C"/>
    <w:rsid w:val="00D91A1B"/>
    <w:rsid w:val="00DB5D71"/>
    <w:rsid w:val="00DB72E6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  <w:style w:type="paragraph" w:customStyle="1" w:styleId="Default">
    <w:name w:val="Default"/>
    <w:rsid w:val="00DB72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3A8B-B90F-444A-A7E6-6F75FA5C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181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2014-07-03T00:20:00Z</cp:lastPrinted>
  <dcterms:created xsi:type="dcterms:W3CDTF">2014-07-03T01:59:00Z</dcterms:created>
  <dcterms:modified xsi:type="dcterms:W3CDTF">2014-07-03T01:59:00Z</dcterms:modified>
  <cp:category>LIS</cp:category>
</cp:coreProperties>
</file>