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33" w:rsidRDefault="008B7C3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B7C3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r>
        <w:rPr>
          <w:b/>
          <w:caps/>
          <w:sz w:val="22"/>
        </w:rPr>
        <w:t>LEGISLATION COMMITTEE</w:t>
      </w:r>
    </w:p>
    <w:p w:rsidR="00712B9B" w:rsidRDefault="008B7C3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FREEDOM OF INFORMATION AMENDMENT (OFFICE OF THE VICTORIAN INFORMATION COMMISSIONER) BILL 2016</w:t>
      </w:r>
    </w:p>
    <w:p w:rsidR="00712B9B" w:rsidRPr="008B7C33" w:rsidRDefault="008B7C33" w:rsidP="008B7C3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CE7C2B" w:rsidRPr="00CE7C2B" w:rsidRDefault="008B7C33" w:rsidP="00CE7C2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27D0A" w:rsidRDefault="00727D0A" w:rsidP="007D71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2, lines 19 to </w:t>
      </w:r>
      <w:r w:rsidR="00637DC0">
        <w:t>3</w:t>
      </w:r>
      <w:r>
        <w:t>1, omit all words and expressions on those lines.</w:t>
      </w:r>
    </w:p>
    <w:p w:rsidR="00727D0A" w:rsidRDefault="00727D0A" w:rsidP="007D71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2, line </w:t>
      </w:r>
      <w:r w:rsidR="00637DC0">
        <w:t>32</w:t>
      </w:r>
      <w:r>
        <w:t>, omit "Division 2" and insert "Division 1".</w:t>
      </w:r>
    </w:p>
    <w:p w:rsidR="00727D0A" w:rsidRDefault="00727D0A" w:rsidP="007D71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2, page 4, line 5, omit "</w:t>
      </w:r>
      <w:r w:rsidR="00637DC0">
        <w:t>subsection (2), (3)</w:t>
      </w:r>
      <w:r>
        <w:t>, (4) or (5)" and insert "</w:t>
      </w:r>
      <w:r w:rsidR="00637DC0">
        <w:t>subsection (2)</w:t>
      </w:r>
      <w:r>
        <w:t>".</w:t>
      </w:r>
    </w:p>
    <w:p w:rsidR="002A7AC5" w:rsidRDefault="002A7AC5" w:rsidP="007D71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2, page 4, line 6, omit "July" and insert "September".</w:t>
      </w:r>
    </w:p>
    <w:p w:rsidR="00712B9B" w:rsidRDefault="007D7184" w:rsidP="007D71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42, line 12, omit '29A;"</w:t>
      </w:r>
      <w:proofErr w:type="gramStart"/>
      <w:r>
        <w:t>;'</w:t>
      </w:r>
      <w:proofErr w:type="gramEnd"/>
      <w:r>
        <w:t xml:space="preserve"> and insert "29A;".</w:t>
      </w:r>
    </w:p>
    <w:p w:rsidR="007D7184" w:rsidRDefault="007D7184" w:rsidP="007D71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42, after line 12 insert—</w:t>
      </w:r>
    </w:p>
    <w:p w:rsidR="007D7184" w:rsidRDefault="007D7184" w:rsidP="007D7184">
      <w:pPr>
        <w:pStyle w:val="AmendHeading1"/>
        <w:tabs>
          <w:tab w:val="right" w:pos="1701"/>
        </w:tabs>
        <w:ind w:left="1871" w:hanging="1871"/>
      </w:pPr>
      <w:r>
        <w:tab/>
      </w:r>
      <w:r w:rsidRPr="007D7184">
        <w:t>'(ea)</w:t>
      </w:r>
      <w:r>
        <w:tab/>
        <w:t>a</w:t>
      </w:r>
      <w:r w:rsidR="000807C5">
        <w:t xml:space="preserve"> </w:t>
      </w:r>
      <w:r>
        <w:t>decision</w:t>
      </w:r>
      <w:r w:rsidR="00A42CDE">
        <w:t xml:space="preserve"> of an agency or a Minister</w:t>
      </w:r>
      <w:r>
        <w:t xml:space="preserve"> </w:t>
      </w:r>
      <w:r w:rsidR="00A42CDE">
        <w:t>refusing</w:t>
      </w:r>
      <w:r>
        <w:t xml:space="preserve"> to grant access to a document or</w:t>
      </w:r>
      <w:r w:rsidR="00A42CDE">
        <w:t xml:space="preserve"> refusing</w:t>
      </w:r>
      <w:r>
        <w:t xml:space="preserve"> to amend </w:t>
      </w:r>
      <w:r w:rsidR="00A42CDE">
        <w:t>a document, or a decision of a principal officer refusing to specify a document in a statement, that is taken to have been made under section 53</w:t>
      </w:r>
      <w:r>
        <w:t>;</w:t>
      </w:r>
      <w:r w:rsidR="000807C5">
        <w:t>";'.</w:t>
      </w:r>
    </w:p>
    <w:p w:rsidR="000807C5" w:rsidRDefault="000807C5" w:rsidP="00FD31BE">
      <w:pPr>
        <w:pStyle w:val="ListParagraph"/>
        <w:numPr>
          <w:ilvl w:val="0"/>
          <w:numId w:val="28"/>
        </w:numPr>
      </w:pPr>
      <w:r>
        <w:t>Clause 45, after line 23 insert—</w:t>
      </w:r>
    </w:p>
    <w:p w:rsidR="004B577C" w:rsidRDefault="004B577C" w:rsidP="00A42CDE">
      <w:pPr>
        <w:pStyle w:val="AmendHeading1"/>
        <w:tabs>
          <w:tab w:val="right" w:pos="1701"/>
        </w:tabs>
        <w:ind w:left="1871" w:hanging="1871"/>
      </w:pPr>
      <w:r>
        <w:tab/>
      </w:r>
      <w:r w:rsidRPr="004B577C">
        <w:t>'(2)</w:t>
      </w:r>
      <w:r w:rsidRPr="004B577C">
        <w:tab/>
      </w:r>
      <w:r>
        <w:t>In sec</w:t>
      </w:r>
      <w:r w:rsidR="00A42CDE">
        <w:t xml:space="preserve">tion 53(1) of the Principal Act, </w:t>
      </w:r>
      <w:r w:rsidR="00CF5B75">
        <w:t>for the words and expressions commencing "the pri</w:t>
      </w:r>
      <w:r w:rsidR="00D349C4">
        <w:t>ncipal officer</w:t>
      </w:r>
      <w:r w:rsidR="00CF5B75">
        <w:t xml:space="preserve">" and ending at the end of the subsection </w:t>
      </w:r>
      <w:r w:rsidR="00C85415">
        <w:rPr>
          <w:b/>
        </w:rPr>
        <w:t>substitute</w:t>
      </w:r>
      <w:r w:rsidR="00C85415">
        <w:t xml:space="preserve"> "for the purposes of making an application to the Tribunal under section 50(1)(ea), the agency or Minister is taken to have made a decision refusing to grant access to the document in accordance with the request or</w:t>
      </w:r>
      <w:r w:rsidR="00CF5B75">
        <w:t>, in the case of a request under section 39,</w:t>
      </w:r>
      <w:r w:rsidR="00C85415">
        <w:t xml:space="preserve"> refusing to amend the document in accordance with the</w:t>
      </w:r>
      <w:r w:rsidR="00CF5B75">
        <w:t xml:space="preserve"> request</w:t>
      </w:r>
      <w:r w:rsidR="00C85415">
        <w:t>, on the last day of the relevant period.".</w:t>
      </w:r>
    </w:p>
    <w:p w:rsidR="00C85415" w:rsidRDefault="00C85415" w:rsidP="00C85415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C85415">
        <w:t>(3)</w:t>
      </w:r>
      <w:r>
        <w:tab/>
        <w:t xml:space="preserve">After section 53(1) of the Principal Act </w:t>
      </w:r>
      <w:r>
        <w:rPr>
          <w:b/>
        </w:rPr>
        <w:t>insert—</w:t>
      </w:r>
    </w:p>
    <w:p w:rsidR="00C85415" w:rsidRDefault="00C85415" w:rsidP="00C8541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85415">
        <w:t>"(2)</w:t>
      </w:r>
      <w:r w:rsidRPr="00C85415">
        <w:tab/>
      </w:r>
      <w:r>
        <w:t>Subject to this section, where—</w:t>
      </w:r>
    </w:p>
    <w:p w:rsidR="00C85415" w:rsidRDefault="00C85415" w:rsidP="00C85415">
      <w:pPr>
        <w:pStyle w:val="AmendHeading3"/>
        <w:tabs>
          <w:tab w:val="right" w:pos="2778"/>
        </w:tabs>
        <w:ind w:left="2891" w:hanging="2891"/>
      </w:pPr>
      <w:r>
        <w:tab/>
      </w:r>
      <w:r w:rsidRPr="00C85415">
        <w:t>(a)</w:t>
      </w:r>
      <w:r>
        <w:tab/>
      </w:r>
      <w:proofErr w:type="gramStart"/>
      <w:r>
        <w:t>a</w:t>
      </w:r>
      <w:proofErr w:type="gramEnd"/>
      <w:r>
        <w:t xml:space="preserve"> notice has been served on the principal officer under section 12(1); and</w:t>
      </w:r>
    </w:p>
    <w:p w:rsidR="00C85415" w:rsidRDefault="00C85415" w:rsidP="00C85415">
      <w:pPr>
        <w:pStyle w:val="AmendHeading3"/>
        <w:tabs>
          <w:tab w:val="right" w:pos="2778"/>
        </w:tabs>
        <w:ind w:left="2891" w:hanging="2891"/>
      </w:pPr>
      <w:r>
        <w:tab/>
      </w:r>
      <w:r w:rsidRPr="00C85415">
        <w:t>(b)</w:t>
      </w:r>
      <w:r w:rsidRPr="00C85415">
        <w:tab/>
      </w:r>
      <w:proofErr w:type="gramStart"/>
      <w:r>
        <w:t>the</w:t>
      </w:r>
      <w:proofErr w:type="gramEnd"/>
      <w:r>
        <w:t xml:space="preserve"> time period provided in section 12(2) has elapsed; and</w:t>
      </w:r>
    </w:p>
    <w:p w:rsidR="00C85415" w:rsidRDefault="00C85415" w:rsidP="00C85415">
      <w:pPr>
        <w:pStyle w:val="AmendHeading3"/>
        <w:tabs>
          <w:tab w:val="right" w:pos="2778"/>
        </w:tabs>
        <w:ind w:left="2891" w:hanging="2891"/>
      </w:pPr>
      <w:r>
        <w:tab/>
      </w:r>
      <w:r w:rsidRPr="00C85415">
        <w:t>(c)</w:t>
      </w:r>
      <w:r w:rsidRPr="00C85415">
        <w:tab/>
      </w:r>
      <w:proofErr w:type="gramStart"/>
      <w:r>
        <w:t>notice</w:t>
      </w:r>
      <w:proofErr w:type="gramEnd"/>
      <w:r>
        <w:t xml:space="preserve"> of the</w:t>
      </w:r>
      <w:r w:rsidR="00CF5B75">
        <w:t xml:space="preserve"> principal officer's</w:t>
      </w:r>
      <w:r>
        <w:t xml:space="preserve"> decision has not been received by the applicant—</w:t>
      </w:r>
    </w:p>
    <w:p w:rsidR="00CF5B75" w:rsidRDefault="00C85415" w:rsidP="00CF5B75">
      <w:pPr>
        <w:pStyle w:val="AmendHeading2"/>
        <w:ind w:left="2381"/>
      </w:pPr>
      <w:proofErr w:type="gramStart"/>
      <w:r>
        <w:t>for</w:t>
      </w:r>
      <w:proofErr w:type="gramEnd"/>
      <w:r>
        <w:t xml:space="preserve"> the purposes of making an application to the Tribunal under section 50(1)(ea), the principal officer is taken to have made a decision refusing to specify the document in a statement </w:t>
      </w:r>
      <w:r w:rsidR="00CF5B75">
        <w:t>on the last day of that</w:t>
      </w:r>
      <w:r>
        <w:t xml:space="preserve"> </w:t>
      </w:r>
      <w:r w:rsidR="00CF5B75">
        <w:t>period.".</w:t>
      </w:r>
    </w:p>
    <w:p w:rsidR="00CF5B75" w:rsidRPr="001A493F" w:rsidRDefault="00CF5B75" w:rsidP="00CF5B75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CF5B75">
        <w:t>(4)</w:t>
      </w:r>
      <w:r>
        <w:tab/>
      </w:r>
      <w:r w:rsidR="001A493F">
        <w:t>In</w:t>
      </w:r>
      <w:r>
        <w:t xml:space="preserve"> section 53(5) of the Principal Act</w:t>
      </w:r>
      <w:r w:rsidR="001A493F">
        <w:t>, for ", other than a decision to grant, without deferment, access to the document in accordance with the request, is given</w:t>
      </w:r>
      <w:r w:rsidR="00E71766">
        <w:t>,</w:t>
      </w:r>
      <w:r w:rsidR="001A493F">
        <w:t xml:space="preserve">" </w:t>
      </w:r>
      <w:r w:rsidR="001A493F">
        <w:rPr>
          <w:b/>
        </w:rPr>
        <w:t>substitute</w:t>
      </w:r>
      <w:r w:rsidR="001A493F">
        <w:t xml:space="preserve"> "is given, subject to subsection (5A),".</w:t>
      </w:r>
    </w:p>
    <w:p w:rsidR="00CF5B75" w:rsidRPr="001A493F" w:rsidRDefault="001A493F" w:rsidP="001A493F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1A493F">
        <w:t>(5)</w:t>
      </w:r>
      <w:r>
        <w:tab/>
        <w:t xml:space="preserve">After section 53(5) of the Principal Act </w:t>
      </w:r>
      <w:r>
        <w:rPr>
          <w:b/>
        </w:rPr>
        <w:t>insert—</w:t>
      </w:r>
    </w:p>
    <w:p w:rsidR="00CF5B75" w:rsidRDefault="00CF5B75" w:rsidP="00CF5B7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A493F">
        <w:t>"</w:t>
      </w:r>
      <w:r w:rsidRPr="00CF5B75">
        <w:t>(5A)</w:t>
      </w:r>
      <w:r w:rsidRPr="00CF5B75">
        <w:tab/>
      </w:r>
      <w:r>
        <w:t xml:space="preserve">Subsection (5) does not apply </w:t>
      </w:r>
      <w:r w:rsidR="001A493F">
        <w:t>to</w:t>
      </w:r>
      <w:r>
        <w:t>—</w:t>
      </w:r>
    </w:p>
    <w:p w:rsidR="00CF5B75" w:rsidRDefault="00CF5B75" w:rsidP="00CF5B75">
      <w:pPr>
        <w:pStyle w:val="AmendHeading3"/>
        <w:tabs>
          <w:tab w:val="right" w:pos="2778"/>
        </w:tabs>
        <w:ind w:left="2891" w:hanging="2891"/>
      </w:pPr>
      <w:r>
        <w:tab/>
      </w:r>
      <w:r w:rsidRPr="00CF5B75">
        <w:t>(a)</w:t>
      </w:r>
      <w:r>
        <w:tab/>
      </w:r>
      <w:proofErr w:type="gramStart"/>
      <w:r>
        <w:t>a</w:t>
      </w:r>
      <w:proofErr w:type="gramEnd"/>
      <w:r>
        <w:t xml:space="preserve"> decision of the agency or Minister to grant access to the document without deferment; or</w:t>
      </w:r>
    </w:p>
    <w:p w:rsidR="00CF5B75" w:rsidRDefault="00CF5B75" w:rsidP="00CF5B75">
      <w:pPr>
        <w:pStyle w:val="AmendHeading3"/>
        <w:tabs>
          <w:tab w:val="right" w:pos="2778"/>
        </w:tabs>
        <w:ind w:left="2891" w:hanging="2891"/>
      </w:pPr>
      <w:r>
        <w:tab/>
      </w:r>
      <w:r w:rsidRPr="00CF5B75">
        <w:t>(b)</w:t>
      </w:r>
      <w:r>
        <w:tab/>
      </w:r>
      <w:proofErr w:type="gramStart"/>
      <w:r w:rsidR="00E57360">
        <w:t>in</w:t>
      </w:r>
      <w:proofErr w:type="gramEnd"/>
      <w:r w:rsidR="00E57360">
        <w:t xml:space="preserve"> the case of a request under section 39, </w:t>
      </w:r>
      <w:r>
        <w:t xml:space="preserve">a decision of the agency or Minister to amend </w:t>
      </w:r>
      <w:r w:rsidR="007829C3">
        <w:t>the</w:t>
      </w:r>
      <w:r>
        <w:t xml:space="preserve"> document in accordance with </w:t>
      </w:r>
      <w:r w:rsidR="00E57360">
        <w:t>the request</w:t>
      </w:r>
      <w:r>
        <w:t>; or</w:t>
      </w:r>
    </w:p>
    <w:p w:rsidR="00CF5B75" w:rsidRDefault="00CF5B75" w:rsidP="00CF5B75">
      <w:pPr>
        <w:pStyle w:val="AmendHeading3"/>
        <w:tabs>
          <w:tab w:val="right" w:pos="2778"/>
        </w:tabs>
        <w:ind w:left="2891" w:hanging="2891"/>
      </w:pPr>
      <w:r>
        <w:tab/>
      </w:r>
      <w:r w:rsidRPr="00CF5B75">
        <w:t>(</w:t>
      </w:r>
      <w:proofErr w:type="gramStart"/>
      <w:r w:rsidRPr="00CF5B75">
        <w:t>c</w:t>
      </w:r>
      <w:proofErr w:type="gramEnd"/>
      <w:r w:rsidRPr="00CF5B75">
        <w:t>)</w:t>
      </w:r>
      <w:r w:rsidRPr="00CF5B75">
        <w:tab/>
      </w:r>
      <w:r w:rsidR="00E57360">
        <w:t>in the ca</w:t>
      </w:r>
      <w:r w:rsidR="00E71766">
        <w:t>se of a notice under section 12</w:t>
      </w:r>
      <w:r w:rsidR="00E57360">
        <w:t xml:space="preserve">(1), </w:t>
      </w:r>
      <w:r>
        <w:t xml:space="preserve">a decision of the principal officer to specify </w:t>
      </w:r>
      <w:r w:rsidR="001A493F">
        <w:t>the document i</w:t>
      </w:r>
      <w:r w:rsidR="007829C3">
        <w:t>n a statement.".</w:t>
      </w:r>
    </w:p>
    <w:p w:rsidR="007829C3" w:rsidRPr="007829C3" w:rsidRDefault="007829C3" w:rsidP="004B2630">
      <w:pPr>
        <w:pStyle w:val="AmendHeading1"/>
        <w:tabs>
          <w:tab w:val="right" w:pos="1701"/>
        </w:tabs>
        <w:ind w:left="1871" w:hanging="1871"/>
      </w:pPr>
      <w:r>
        <w:tab/>
      </w:r>
      <w:r w:rsidRPr="007829C3">
        <w:t>(6)</w:t>
      </w:r>
      <w:r>
        <w:tab/>
        <w:t xml:space="preserve">Section 53(8) of the Principal Act is </w:t>
      </w:r>
      <w:r>
        <w:rPr>
          <w:b/>
        </w:rPr>
        <w:t>repealed</w:t>
      </w:r>
      <w:r>
        <w:t>.'.</w:t>
      </w:r>
    </w:p>
    <w:p w:rsidR="00637DC0" w:rsidRDefault="00637DC0" w:rsidP="00637DC0">
      <w:pPr>
        <w:pStyle w:val="ListParagraph"/>
        <w:numPr>
          <w:ilvl w:val="0"/>
          <w:numId w:val="24"/>
        </w:numPr>
      </w:pPr>
      <w:r>
        <w:t>Clause 64, line 23, omit "Services" and insert "Complaints".</w:t>
      </w:r>
    </w:p>
    <w:p w:rsidR="00D03054" w:rsidRDefault="00D62C12" w:rsidP="00EC2C10">
      <w:pPr>
        <w:pStyle w:val="ListParagraph"/>
        <w:numPr>
          <w:ilvl w:val="0"/>
          <w:numId w:val="24"/>
        </w:numPr>
      </w:pPr>
      <w:r>
        <w:t xml:space="preserve">Clause 96, line </w:t>
      </w:r>
      <w:r w:rsidR="00D03054">
        <w:t xml:space="preserve">14, omit "section </w:t>
      </w:r>
      <w:proofErr w:type="gramStart"/>
      <w:r w:rsidR="00D03054">
        <w:t>8D(</w:t>
      </w:r>
      <w:proofErr w:type="gramEnd"/>
      <w:r w:rsidR="00D03054">
        <w:t>1)(e)" and insert "section 8D(1)(d)".</w:t>
      </w:r>
    </w:p>
    <w:p w:rsidR="001A493F" w:rsidRDefault="00D62C12" w:rsidP="00D62C12">
      <w:pPr>
        <w:pStyle w:val="ListParagraph"/>
        <w:numPr>
          <w:ilvl w:val="0"/>
          <w:numId w:val="24"/>
        </w:numPr>
      </w:pPr>
      <w:r>
        <w:t>Clause 97, line 19, omit "or (h)" and insert "and (</w:t>
      </w:r>
      <w:proofErr w:type="spellStart"/>
      <w:r>
        <w:t>i</w:t>
      </w:r>
      <w:proofErr w:type="spellEnd"/>
      <w:r>
        <w:t>)".</w:t>
      </w:r>
    </w:p>
    <w:p w:rsidR="00D62C12" w:rsidRDefault="00D62C12" w:rsidP="00D62C12">
      <w:pPr>
        <w:pStyle w:val="ListParagraph"/>
        <w:numPr>
          <w:ilvl w:val="0"/>
          <w:numId w:val="24"/>
        </w:numPr>
      </w:pPr>
      <w:r>
        <w:t>Clause 98, line 24, omit "or (h)" and insert "and (</w:t>
      </w:r>
      <w:proofErr w:type="spellStart"/>
      <w:r>
        <w:t>i</w:t>
      </w:r>
      <w:proofErr w:type="spellEnd"/>
      <w:r>
        <w:t xml:space="preserve">)". </w:t>
      </w:r>
    </w:p>
    <w:p w:rsidR="00727D0A" w:rsidRDefault="00727D0A" w:rsidP="00D62C12">
      <w:pPr>
        <w:pStyle w:val="ListParagraph"/>
        <w:numPr>
          <w:ilvl w:val="0"/>
          <w:numId w:val="24"/>
        </w:numPr>
      </w:pPr>
      <w:r>
        <w:t>Division heading preceding clause 133, omit this heading.</w:t>
      </w:r>
    </w:p>
    <w:p w:rsidR="00727D0A" w:rsidRDefault="00727D0A" w:rsidP="00D62C12">
      <w:pPr>
        <w:pStyle w:val="ListParagraph"/>
        <w:numPr>
          <w:ilvl w:val="0"/>
          <w:numId w:val="24"/>
        </w:numPr>
      </w:pPr>
      <w:r>
        <w:t>Clause 133, omit this clause.</w:t>
      </w:r>
    </w:p>
    <w:p w:rsidR="00637DC0" w:rsidRDefault="00637DC0" w:rsidP="00D62C12">
      <w:pPr>
        <w:pStyle w:val="ListParagraph"/>
        <w:numPr>
          <w:ilvl w:val="0"/>
          <w:numId w:val="24"/>
        </w:numPr>
      </w:pPr>
      <w:r>
        <w:t>Division heading preceding clause 134, omit this heading.</w:t>
      </w:r>
    </w:p>
    <w:p w:rsidR="00637DC0" w:rsidRDefault="00637DC0" w:rsidP="00D62C12">
      <w:pPr>
        <w:pStyle w:val="ListParagraph"/>
        <w:numPr>
          <w:ilvl w:val="0"/>
          <w:numId w:val="24"/>
        </w:numPr>
      </w:pPr>
      <w:r>
        <w:t>Clause 134, omit this clause.</w:t>
      </w:r>
    </w:p>
    <w:p w:rsidR="002A7AC5" w:rsidRDefault="002A7AC5" w:rsidP="00D62C12">
      <w:pPr>
        <w:pStyle w:val="ListParagraph"/>
        <w:numPr>
          <w:ilvl w:val="0"/>
          <w:numId w:val="24"/>
        </w:numPr>
      </w:pPr>
      <w:r>
        <w:t>Clause 137, line 3, omit "July" and insert "September".</w:t>
      </w:r>
    </w:p>
    <w:p w:rsidR="001A493F" w:rsidRPr="001A493F" w:rsidRDefault="001A493F" w:rsidP="001A493F"/>
    <w:p w:rsidR="004B577C" w:rsidRDefault="004B577C" w:rsidP="004B577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</w:p>
    <w:p w:rsidR="004B577C" w:rsidRPr="004B577C" w:rsidRDefault="004B577C" w:rsidP="004B577C">
      <w:pPr>
        <w:pStyle w:val="AmendHeading1"/>
        <w:tabs>
          <w:tab w:val="right" w:pos="1701"/>
        </w:tabs>
        <w:ind w:left="1871" w:hanging="1871"/>
      </w:pPr>
      <w:r>
        <w:tab/>
      </w:r>
    </w:p>
    <w:p w:rsidR="004B577C" w:rsidRPr="004B577C" w:rsidRDefault="004B577C" w:rsidP="004B577C"/>
    <w:p w:rsidR="008416AE" w:rsidRDefault="008416AE" w:rsidP="001B52C6">
      <w:pPr>
        <w:tabs>
          <w:tab w:val="clear" w:pos="720"/>
        </w:tabs>
      </w:pPr>
      <w:bookmarkStart w:id="5" w:name="cpStart"/>
      <w:bookmarkEnd w:id="5"/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C6" w:rsidRDefault="001B52C6">
      <w:r>
        <w:separator/>
      </w:r>
    </w:p>
  </w:endnote>
  <w:endnote w:type="continuationSeparator" w:id="0">
    <w:p w:rsidR="001B52C6" w:rsidRDefault="001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F5FAD" w:rsidP="001B5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C6" w:rsidRDefault="006F5FAD" w:rsidP="001629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52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0D9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2C6" w:rsidRDefault="001B5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C6" w:rsidRPr="008B7C33" w:rsidRDefault="008B7C33">
    <w:pPr>
      <w:pStyle w:val="Footer"/>
      <w:rPr>
        <w:sz w:val="18"/>
      </w:rPr>
    </w:pPr>
    <w:r>
      <w:rPr>
        <w:sz w:val="18"/>
      </w:rPr>
      <w:t>581118GLCH-09/05/2017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C6" w:rsidRDefault="001B52C6">
      <w:r>
        <w:separator/>
      </w:r>
    </w:p>
  </w:footnote>
  <w:footnote w:type="continuationSeparator" w:id="0">
    <w:p w:rsidR="001B52C6" w:rsidRDefault="001B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77981"/>
    <w:multiLevelType w:val="multilevel"/>
    <w:tmpl w:val="94F4FE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C797A93"/>
    <w:multiLevelType w:val="multilevel"/>
    <w:tmpl w:val="422AC2C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EF0690"/>
    <w:multiLevelType w:val="multilevel"/>
    <w:tmpl w:val="7A3E262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15106A"/>
    <w:multiLevelType w:val="multilevel"/>
    <w:tmpl w:val="94F4FE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1F828F9"/>
    <w:multiLevelType w:val="multilevel"/>
    <w:tmpl w:val="E21A7AC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A271DAB"/>
    <w:multiLevelType w:val="multilevel"/>
    <w:tmpl w:val="2B34E59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CC7663"/>
    <w:multiLevelType w:val="multilevel"/>
    <w:tmpl w:val="2B34E59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0E4850"/>
    <w:multiLevelType w:val="multilevel"/>
    <w:tmpl w:val="422AC2C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13F90"/>
    <w:multiLevelType w:val="multilevel"/>
    <w:tmpl w:val="7A3E262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7AAD1892"/>
    <w:multiLevelType w:val="multilevel"/>
    <w:tmpl w:val="DE16749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D02703"/>
    <w:multiLevelType w:val="multilevel"/>
    <w:tmpl w:val="0360C07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24"/>
  </w:num>
  <w:num w:numId="8">
    <w:abstractNumId w:val="19"/>
  </w:num>
  <w:num w:numId="9">
    <w:abstractNumId w:val="8"/>
  </w:num>
  <w:num w:numId="10">
    <w:abstractNumId w:val="18"/>
  </w:num>
  <w:num w:numId="11">
    <w:abstractNumId w:val="13"/>
  </w:num>
  <w:num w:numId="12">
    <w:abstractNumId w:val="1"/>
  </w:num>
  <w:num w:numId="13">
    <w:abstractNumId w:val="25"/>
  </w:num>
  <w:num w:numId="14">
    <w:abstractNumId w:val="21"/>
  </w:num>
  <w:num w:numId="15">
    <w:abstractNumId w:val="20"/>
  </w:num>
  <w:num w:numId="16">
    <w:abstractNumId w:val="23"/>
  </w:num>
  <w:num w:numId="17">
    <w:abstractNumId w:val="15"/>
  </w:num>
  <w:num w:numId="18">
    <w:abstractNumId w:val="27"/>
  </w:num>
  <w:num w:numId="19">
    <w:abstractNumId w:val="4"/>
  </w:num>
  <w:num w:numId="20">
    <w:abstractNumId w:val="9"/>
  </w:num>
  <w:num w:numId="21">
    <w:abstractNumId w:val="12"/>
  </w:num>
  <w:num w:numId="22">
    <w:abstractNumId w:val="6"/>
  </w:num>
  <w:num w:numId="23">
    <w:abstractNumId w:val="26"/>
  </w:num>
  <w:num w:numId="24">
    <w:abstractNumId w:val="7"/>
  </w:num>
  <w:num w:numId="25">
    <w:abstractNumId w:val="17"/>
  </w:num>
  <w:num w:numId="26">
    <w:abstractNumId w:val="28"/>
  </w:num>
  <w:num w:numId="27">
    <w:abstractNumId w:val="16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18"/>
    <w:docVar w:name="vActTitle" w:val="Freedom of Information Amendment (Office of the Victorian Information Commissioner) Bill 2016"/>
    <w:docVar w:name="vBillNo" w:val="118"/>
    <w:docVar w:name="vBillTitle" w:val="Freedom of Information Amendment (Office of the Victorian Information Commissioner) Bill 2016"/>
    <w:docVar w:name="vDocumentType" w:val=".HOUSEAMEND"/>
    <w:docVar w:name="vDraftNo" w:val="0"/>
    <w:docVar w:name="vDraftVers" w:val="House Print"/>
    <w:docVar w:name="vDraftVersion" w:val="18965 - Government (Mr JENNINGS) - House Print Council"/>
    <w:docVar w:name="VersionNo" w:val="1"/>
    <w:docVar w:name="vFileName" w:val="18965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65"/>
    <w:docVar w:name="vIsBrandNewVersion" w:val="No"/>
    <w:docVar w:name="vIsNewDocument" w:val="False"/>
    <w:docVar w:name="vLegCommission" w:val="1"/>
    <w:docVar w:name="vMinisterName" w:val="Mr JENNINGS"/>
    <w:docVar w:name="vParliament" w:val="58"/>
    <w:docVar w:name="vPrevFileName" w:val="18965 - Government (Mr JENNINGS) - House Print Council"/>
    <w:docVar w:name="vPrnOnSepLine" w:val="False"/>
    <w:docVar w:name="vSavedToLocal" w:val="No"/>
    <w:docVar w:name="vSession" w:val="1"/>
    <w:docVar w:name="vTRIMFileName" w:val="18965 - Government (Mr JENNINGS) - House Print Council"/>
    <w:docVar w:name="vTRIMRecordNumber" w:val="D16/23129[v8]"/>
    <w:docVar w:name="vTxtAfter" w:val=" "/>
    <w:docVar w:name="vTxtBefore" w:val="Amendments to be proposed in Committee by"/>
    <w:docVar w:name="vVersionDate" w:val="09/05/2017"/>
    <w:docVar w:name="vYear" w:val="2017"/>
  </w:docVars>
  <w:rsids>
    <w:rsidRoot w:val="007D7184"/>
    <w:rsid w:val="00003CB4"/>
    <w:rsid w:val="00006198"/>
    <w:rsid w:val="00011608"/>
    <w:rsid w:val="00017203"/>
    <w:rsid w:val="00022430"/>
    <w:rsid w:val="000268CD"/>
    <w:rsid w:val="00053BD1"/>
    <w:rsid w:val="00054669"/>
    <w:rsid w:val="00067338"/>
    <w:rsid w:val="00073B34"/>
    <w:rsid w:val="000807C5"/>
    <w:rsid w:val="00085298"/>
    <w:rsid w:val="00094872"/>
    <w:rsid w:val="000956F2"/>
    <w:rsid w:val="000B1361"/>
    <w:rsid w:val="000B4154"/>
    <w:rsid w:val="000B5820"/>
    <w:rsid w:val="000C09EF"/>
    <w:rsid w:val="000C0EB3"/>
    <w:rsid w:val="000C4C1F"/>
    <w:rsid w:val="000D209B"/>
    <w:rsid w:val="000E0E51"/>
    <w:rsid w:val="000F5214"/>
    <w:rsid w:val="001231A8"/>
    <w:rsid w:val="00126F0D"/>
    <w:rsid w:val="00130788"/>
    <w:rsid w:val="00135A3B"/>
    <w:rsid w:val="0014102E"/>
    <w:rsid w:val="0015126E"/>
    <w:rsid w:val="00155444"/>
    <w:rsid w:val="001650DE"/>
    <w:rsid w:val="001658ED"/>
    <w:rsid w:val="001704D6"/>
    <w:rsid w:val="001A334A"/>
    <w:rsid w:val="001A493F"/>
    <w:rsid w:val="001B478C"/>
    <w:rsid w:val="001B52C6"/>
    <w:rsid w:val="001C20E5"/>
    <w:rsid w:val="001C6F0E"/>
    <w:rsid w:val="001C76A8"/>
    <w:rsid w:val="001D589D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7AC5"/>
    <w:rsid w:val="002B27A7"/>
    <w:rsid w:val="002B418E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56F93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97340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0E14"/>
    <w:rsid w:val="00473BA0"/>
    <w:rsid w:val="00477A07"/>
    <w:rsid w:val="00490F5F"/>
    <w:rsid w:val="004975A0"/>
    <w:rsid w:val="004A0834"/>
    <w:rsid w:val="004A0A12"/>
    <w:rsid w:val="004A35AC"/>
    <w:rsid w:val="004A3BE6"/>
    <w:rsid w:val="004A5136"/>
    <w:rsid w:val="004B0F1B"/>
    <w:rsid w:val="004B2630"/>
    <w:rsid w:val="004B577C"/>
    <w:rsid w:val="004C6C71"/>
    <w:rsid w:val="004D3DA1"/>
    <w:rsid w:val="004D5F9E"/>
    <w:rsid w:val="004D7151"/>
    <w:rsid w:val="004D75A7"/>
    <w:rsid w:val="004E6052"/>
    <w:rsid w:val="004F2879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287D"/>
    <w:rsid w:val="005432B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D78D2"/>
    <w:rsid w:val="006017F5"/>
    <w:rsid w:val="006119F1"/>
    <w:rsid w:val="006167F9"/>
    <w:rsid w:val="0062394C"/>
    <w:rsid w:val="00623CD7"/>
    <w:rsid w:val="00625C49"/>
    <w:rsid w:val="006359B6"/>
    <w:rsid w:val="00637DC0"/>
    <w:rsid w:val="00640007"/>
    <w:rsid w:val="0064678C"/>
    <w:rsid w:val="00672208"/>
    <w:rsid w:val="006A146C"/>
    <w:rsid w:val="006B557D"/>
    <w:rsid w:val="006C44F0"/>
    <w:rsid w:val="006C6E8A"/>
    <w:rsid w:val="006C73A8"/>
    <w:rsid w:val="006E05A3"/>
    <w:rsid w:val="006E137B"/>
    <w:rsid w:val="006E19EF"/>
    <w:rsid w:val="006F5FAD"/>
    <w:rsid w:val="006F6474"/>
    <w:rsid w:val="0070347A"/>
    <w:rsid w:val="00712B9B"/>
    <w:rsid w:val="00714008"/>
    <w:rsid w:val="00720F58"/>
    <w:rsid w:val="007236DD"/>
    <w:rsid w:val="00727D0A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29C3"/>
    <w:rsid w:val="007873CC"/>
    <w:rsid w:val="007A62BA"/>
    <w:rsid w:val="007B2BC6"/>
    <w:rsid w:val="007C7BEE"/>
    <w:rsid w:val="007D7184"/>
    <w:rsid w:val="007E46AB"/>
    <w:rsid w:val="007E5EE9"/>
    <w:rsid w:val="00805A6B"/>
    <w:rsid w:val="00805CE5"/>
    <w:rsid w:val="00810F29"/>
    <w:rsid w:val="008116AE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53C8"/>
    <w:rsid w:val="00896DB6"/>
    <w:rsid w:val="008A733F"/>
    <w:rsid w:val="008B3F8B"/>
    <w:rsid w:val="008B4ECC"/>
    <w:rsid w:val="008B5FA9"/>
    <w:rsid w:val="008B736D"/>
    <w:rsid w:val="008B7C33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2CDE"/>
    <w:rsid w:val="00A449BD"/>
    <w:rsid w:val="00A501A5"/>
    <w:rsid w:val="00A6585D"/>
    <w:rsid w:val="00A77B08"/>
    <w:rsid w:val="00A861E7"/>
    <w:rsid w:val="00A876CE"/>
    <w:rsid w:val="00AA109C"/>
    <w:rsid w:val="00AA10D9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7D0D"/>
    <w:rsid w:val="00B63E4B"/>
    <w:rsid w:val="00B64E31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173BB"/>
    <w:rsid w:val="00C312FB"/>
    <w:rsid w:val="00C56900"/>
    <w:rsid w:val="00C63784"/>
    <w:rsid w:val="00C738EB"/>
    <w:rsid w:val="00C73E33"/>
    <w:rsid w:val="00C8004D"/>
    <w:rsid w:val="00C85415"/>
    <w:rsid w:val="00C9686D"/>
    <w:rsid w:val="00CA2ACB"/>
    <w:rsid w:val="00CA35EF"/>
    <w:rsid w:val="00CB1841"/>
    <w:rsid w:val="00CB3DCC"/>
    <w:rsid w:val="00CB6B57"/>
    <w:rsid w:val="00CC268B"/>
    <w:rsid w:val="00CD6153"/>
    <w:rsid w:val="00CE7C2B"/>
    <w:rsid w:val="00CF1230"/>
    <w:rsid w:val="00CF5B75"/>
    <w:rsid w:val="00D03054"/>
    <w:rsid w:val="00D068ED"/>
    <w:rsid w:val="00D111AD"/>
    <w:rsid w:val="00D11C77"/>
    <w:rsid w:val="00D256E8"/>
    <w:rsid w:val="00D349C4"/>
    <w:rsid w:val="00D35CCE"/>
    <w:rsid w:val="00D400B9"/>
    <w:rsid w:val="00D43DD3"/>
    <w:rsid w:val="00D44A27"/>
    <w:rsid w:val="00D53A5E"/>
    <w:rsid w:val="00D57526"/>
    <w:rsid w:val="00D62C12"/>
    <w:rsid w:val="00D6365C"/>
    <w:rsid w:val="00D63FBE"/>
    <w:rsid w:val="00D66913"/>
    <w:rsid w:val="00D75A4D"/>
    <w:rsid w:val="00D80A53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22D2"/>
    <w:rsid w:val="00E046EC"/>
    <w:rsid w:val="00E0565F"/>
    <w:rsid w:val="00E0711E"/>
    <w:rsid w:val="00E11EB7"/>
    <w:rsid w:val="00E27DDD"/>
    <w:rsid w:val="00E31013"/>
    <w:rsid w:val="00E4444E"/>
    <w:rsid w:val="00E44988"/>
    <w:rsid w:val="00E57360"/>
    <w:rsid w:val="00E61A1D"/>
    <w:rsid w:val="00E71766"/>
    <w:rsid w:val="00E86353"/>
    <w:rsid w:val="00E94D19"/>
    <w:rsid w:val="00EA05B9"/>
    <w:rsid w:val="00EC0275"/>
    <w:rsid w:val="00EC2C10"/>
    <w:rsid w:val="00ED0B32"/>
    <w:rsid w:val="00EE793B"/>
    <w:rsid w:val="00EF47DF"/>
    <w:rsid w:val="00F002CB"/>
    <w:rsid w:val="00F049CE"/>
    <w:rsid w:val="00F17F02"/>
    <w:rsid w:val="00F22DD3"/>
    <w:rsid w:val="00F254DE"/>
    <w:rsid w:val="00F37FEE"/>
    <w:rsid w:val="00F44C24"/>
    <w:rsid w:val="00F56A32"/>
    <w:rsid w:val="00F624A0"/>
    <w:rsid w:val="00F70206"/>
    <w:rsid w:val="00F74540"/>
    <w:rsid w:val="00F97B8C"/>
    <w:rsid w:val="00FA3AC2"/>
    <w:rsid w:val="00FB1C2D"/>
    <w:rsid w:val="00F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96319-9012-4834-929C-19AEBE3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3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7C3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7C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7C3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7C3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7C3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7C3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7C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7C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7C3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7C33"/>
    <w:pPr>
      <w:ind w:left="1871"/>
    </w:pPr>
  </w:style>
  <w:style w:type="paragraph" w:customStyle="1" w:styleId="Normal-Draft">
    <w:name w:val="Normal - Draft"/>
    <w:rsid w:val="008B7C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7C33"/>
    <w:pPr>
      <w:ind w:left="2381"/>
    </w:pPr>
  </w:style>
  <w:style w:type="paragraph" w:customStyle="1" w:styleId="AmendBody3">
    <w:name w:val="Amend. Body 3"/>
    <w:basedOn w:val="Normal-Draft"/>
    <w:next w:val="Normal"/>
    <w:rsid w:val="008B7C33"/>
    <w:pPr>
      <w:ind w:left="2892"/>
    </w:pPr>
  </w:style>
  <w:style w:type="paragraph" w:customStyle="1" w:styleId="AmendBody4">
    <w:name w:val="Amend. Body 4"/>
    <w:basedOn w:val="Normal-Draft"/>
    <w:next w:val="Normal"/>
    <w:rsid w:val="008B7C33"/>
    <w:pPr>
      <w:ind w:left="3402"/>
    </w:pPr>
  </w:style>
  <w:style w:type="paragraph" w:styleId="Header">
    <w:name w:val="header"/>
    <w:basedOn w:val="Normal"/>
    <w:rsid w:val="008B7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C3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7C3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7C3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7C3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7C3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7C3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7C3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7C3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7C3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7C33"/>
    <w:pPr>
      <w:suppressLineNumbers w:val="0"/>
    </w:pPr>
  </w:style>
  <w:style w:type="paragraph" w:customStyle="1" w:styleId="BodyParagraph">
    <w:name w:val="Body Paragraph"/>
    <w:next w:val="Normal"/>
    <w:rsid w:val="008B7C3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7C3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7C3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7C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7C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7C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7C3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7C3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7C33"/>
    <w:rPr>
      <w:caps w:val="0"/>
    </w:rPr>
  </w:style>
  <w:style w:type="paragraph" w:customStyle="1" w:styleId="Normal-Schedule">
    <w:name w:val="Normal - Schedule"/>
    <w:rsid w:val="008B7C3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7C3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7C3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7C3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7C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7C3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7C33"/>
  </w:style>
  <w:style w:type="paragraph" w:customStyle="1" w:styleId="Penalty">
    <w:name w:val="Penalty"/>
    <w:next w:val="Normal"/>
    <w:rsid w:val="008B7C3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7C3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7C3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7C3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7C3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7C3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7C3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7C3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7C3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7C3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7C3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7C3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7C3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7C33"/>
    <w:pPr>
      <w:suppressLineNumbers w:val="0"/>
    </w:pPr>
  </w:style>
  <w:style w:type="paragraph" w:customStyle="1" w:styleId="AutoNumber">
    <w:name w:val="Auto Number"/>
    <w:rsid w:val="008B7C3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7C3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7C33"/>
    <w:rPr>
      <w:vertAlign w:val="superscript"/>
    </w:rPr>
  </w:style>
  <w:style w:type="paragraph" w:styleId="EndnoteText">
    <w:name w:val="endnote text"/>
    <w:basedOn w:val="Normal"/>
    <w:semiHidden/>
    <w:rsid w:val="008B7C3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7C3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7C3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7C3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7C3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7C33"/>
    <w:pPr>
      <w:spacing w:after="120"/>
      <w:jc w:val="center"/>
    </w:pPr>
  </w:style>
  <w:style w:type="paragraph" w:styleId="MacroText">
    <w:name w:val="macro"/>
    <w:semiHidden/>
    <w:rsid w:val="008B7C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7C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7C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7C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7C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7C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7C3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7C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7C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7C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7C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7C3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7C3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7C3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7C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7C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7C3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7C33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7C33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7C33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7C3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7C3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7C3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7C3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7C3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7C3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7C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7C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7C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7C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7C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7C3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7C3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7C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7C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7C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7C3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7C3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7C3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7C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7C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7C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7C3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7C3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7C3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7C3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7C3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7C3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7C3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7C3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B7C3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7C3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A10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0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549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Amendment (Office of the Victorian Information Commissioner) Bill 2016</vt:lpstr>
    </vt:vector>
  </TitlesOfParts>
  <Manager>Information Systems</Manager>
  <Company>OCPC, Victoria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Amendment (Office of the Victorian Information Commissioner) Bill 2016</dc:title>
  <dc:subject>OCPC Word Template Development</dc:subject>
  <dc:creator>62</dc:creator>
  <cp:keywords>Formats, House Amendments</cp:keywords>
  <dc:description>OCPC-VIC, Word 2000 VBA, Release 2</dc:description>
  <cp:lastModifiedBy>Anique Owen</cp:lastModifiedBy>
  <cp:revision>2</cp:revision>
  <cp:lastPrinted>2017-05-09T06:07:00Z</cp:lastPrinted>
  <dcterms:created xsi:type="dcterms:W3CDTF">2017-05-09T06:13:00Z</dcterms:created>
  <dcterms:modified xsi:type="dcterms:W3CDTF">2017-05-09T06:13:00Z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188773</vt:i4>
  </property>
  <property fmtid="{D5CDD505-2E9C-101B-9397-08002B2CF9AE}" pid="3" name="DocSubFolderNumber">
    <vt:lpwstr>S15/974</vt:lpwstr>
  </property>
</Properties>
</file>