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B9B" w:rsidRDefault="00E37647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bookmarkStart w:id="1" w:name="_GoBack"/>
      <w:bookmarkEnd w:id="1"/>
      <w:r>
        <w:rPr>
          <w:b/>
          <w:caps/>
          <w:sz w:val="22"/>
        </w:rPr>
        <w:t>Legislative Council</w:t>
      </w:r>
    </w:p>
    <w:p w:rsidR="00712B9B" w:rsidRDefault="00E37647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2" w:name="cpBillTitle"/>
      <w:bookmarkEnd w:id="0"/>
      <w:r>
        <w:rPr>
          <w:b/>
          <w:caps/>
        </w:rPr>
        <w:t>VICTORIAN FUNDS MANAGEMENT CORPORATION AMENDMENT BILL 2016</w:t>
      </w:r>
    </w:p>
    <w:p w:rsidR="00712B9B" w:rsidRPr="00E37647" w:rsidRDefault="00E37647" w:rsidP="00E37647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i/>
          <w:caps/>
          <w:sz w:val="2"/>
        </w:rPr>
      </w:pPr>
      <w:bookmarkStart w:id="3" w:name="cpDraftVersion"/>
      <w:bookmarkEnd w:id="2"/>
      <w:r>
        <w:rPr>
          <w:b/>
          <w:i/>
          <w:caps/>
          <w:sz w:val="2"/>
        </w:rPr>
        <w:t xml:space="preserve"> </w:t>
      </w:r>
    </w:p>
    <w:p w:rsidR="00712B9B" w:rsidRDefault="00E37647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4" w:name="cpMinister"/>
      <w:bookmarkEnd w:id="3"/>
      <w:r>
        <w:rPr>
          <w:u w:val="single"/>
        </w:rPr>
        <w:t>(Amendments to be moved by Mr BARBER)</w:t>
      </w:r>
      <w:bookmarkEnd w:id="4"/>
    </w:p>
    <w:p w:rsidR="00712B9B" w:rsidRDefault="00712B9B">
      <w:pPr>
        <w:tabs>
          <w:tab w:val="left" w:pos="3912"/>
          <w:tab w:val="left" w:pos="4423"/>
        </w:tabs>
      </w:pPr>
    </w:p>
    <w:p w:rsidR="001E1C6B" w:rsidRDefault="001E1C6B" w:rsidP="001E1C6B">
      <w:pPr>
        <w:tabs>
          <w:tab w:val="left" w:pos="3912"/>
          <w:tab w:val="left" w:pos="4423"/>
        </w:tabs>
      </w:pPr>
      <w:bookmarkStart w:id="5" w:name="cpStart"/>
      <w:bookmarkEnd w:id="5"/>
      <w:r w:rsidRPr="00845696">
        <w:t>1.</w:t>
      </w:r>
      <w:r w:rsidRPr="00845696">
        <w:tab/>
      </w:r>
      <w:r>
        <w:t>Clause 2, line 2, omit "subsection (2)" and insert "subsections (2) and (3)".</w:t>
      </w:r>
    </w:p>
    <w:p w:rsidR="001E1C6B" w:rsidRDefault="001E1C6B" w:rsidP="001E1C6B">
      <w:pPr>
        <w:tabs>
          <w:tab w:val="left" w:pos="3912"/>
          <w:tab w:val="left" w:pos="4423"/>
        </w:tabs>
      </w:pPr>
    </w:p>
    <w:p w:rsidR="001E1C6B" w:rsidRDefault="007014B0" w:rsidP="001E1C6B">
      <w:pPr>
        <w:tabs>
          <w:tab w:val="left" w:pos="3912"/>
          <w:tab w:val="left" w:pos="4423"/>
        </w:tabs>
        <w:ind w:left="2" w:hanging="2"/>
      </w:pPr>
      <w:r>
        <w:t>2.</w:t>
      </w:r>
      <w:r>
        <w:tab/>
        <w:t xml:space="preserve">Clause </w:t>
      </w:r>
      <w:r w:rsidR="001E1C6B">
        <w:t xml:space="preserve">2, line </w:t>
      </w:r>
      <w:r>
        <w:t>4</w:t>
      </w:r>
      <w:r w:rsidR="001E1C6B">
        <w:t xml:space="preserve">, omit "this Act" and insert "a provision of this Act other than section </w:t>
      </w:r>
      <w:r w:rsidR="001E1C6B">
        <w:tab/>
        <w:t>8".</w:t>
      </w:r>
    </w:p>
    <w:p w:rsidR="001E1C6B" w:rsidRDefault="001E1C6B" w:rsidP="001E1C6B">
      <w:pPr>
        <w:tabs>
          <w:tab w:val="left" w:pos="3912"/>
          <w:tab w:val="left" w:pos="4423"/>
        </w:tabs>
        <w:ind w:left="2" w:hanging="2"/>
      </w:pPr>
    </w:p>
    <w:p w:rsidR="001E1C6B" w:rsidRDefault="001E1C6B" w:rsidP="001E1C6B">
      <w:pPr>
        <w:tabs>
          <w:tab w:val="left" w:pos="3912"/>
          <w:tab w:val="left" w:pos="4423"/>
        </w:tabs>
        <w:ind w:left="2" w:hanging="2"/>
      </w:pPr>
      <w:r>
        <w:t>3.</w:t>
      </w:r>
      <w:r>
        <w:tab/>
        <w:t>Clause 2, after line 5 insert—</w:t>
      </w:r>
    </w:p>
    <w:p w:rsidR="001E1C6B" w:rsidRDefault="001E1C6B" w:rsidP="001E1C6B">
      <w:pPr>
        <w:tabs>
          <w:tab w:val="left" w:pos="1560"/>
          <w:tab w:val="left" w:pos="2268"/>
        </w:tabs>
        <w:ind w:left="709" w:hanging="2"/>
      </w:pPr>
      <w:r>
        <w:tab/>
        <w:t>"(3)</w:t>
      </w:r>
      <w:r>
        <w:tab/>
        <w:t>Section 8 comes into operation on 30 June 2018.".</w:t>
      </w:r>
    </w:p>
    <w:p w:rsidR="001E1C6B" w:rsidRDefault="001E1C6B" w:rsidP="001E1C6B">
      <w:pPr>
        <w:tabs>
          <w:tab w:val="left" w:pos="1560"/>
          <w:tab w:val="left" w:pos="4423"/>
        </w:tabs>
        <w:ind w:left="2" w:hanging="2"/>
      </w:pPr>
    </w:p>
    <w:p w:rsidR="001E1C6B" w:rsidRDefault="001E1C6B" w:rsidP="001E1C6B">
      <w:pPr>
        <w:tabs>
          <w:tab w:val="left" w:pos="1560"/>
          <w:tab w:val="left" w:pos="4423"/>
        </w:tabs>
        <w:ind w:left="2" w:hanging="2"/>
      </w:pPr>
      <w:r>
        <w:t>4.</w:t>
      </w:r>
      <w:r>
        <w:tab/>
        <w:t>Clause 3, line 6, omit "definition" and insert "definitions".</w:t>
      </w:r>
    </w:p>
    <w:p w:rsidR="001E1C6B" w:rsidRDefault="001E1C6B" w:rsidP="001E1C6B">
      <w:pPr>
        <w:tabs>
          <w:tab w:val="left" w:pos="1560"/>
          <w:tab w:val="left" w:pos="4423"/>
        </w:tabs>
        <w:ind w:left="2" w:hanging="2"/>
      </w:pPr>
    </w:p>
    <w:p w:rsidR="001E1C6B" w:rsidRDefault="001E1C6B" w:rsidP="001E1C6B">
      <w:pPr>
        <w:tabs>
          <w:tab w:val="left" w:pos="1560"/>
          <w:tab w:val="left" w:pos="4423"/>
        </w:tabs>
        <w:ind w:left="2" w:hanging="2"/>
      </w:pPr>
      <w:r>
        <w:t>5.</w:t>
      </w:r>
      <w:r>
        <w:tab/>
        <w:t>Clause 3, lines 7 to 9, omit all words and expressions on these lines and insert—</w:t>
      </w:r>
    </w:p>
    <w:p w:rsidR="001E1C6B" w:rsidRPr="00383E61" w:rsidRDefault="001E1C6B" w:rsidP="001E1C6B">
      <w:pPr>
        <w:tabs>
          <w:tab w:val="left" w:pos="1560"/>
          <w:tab w:val="left" w:pos="4423"/>
        </w:tabs>
        <w:ind w:left="709" w:hanging="2"/>
      </w:pPr>
      <w:r>
        <w:tab/>
        <w:t>"</w:t>
      </w:r>
      <w:r>
        <w:rPr>
          <w:b/>
          <w:i/>
        </w:rPr>
        <w:t>fossil fuel</w:t>
      </w:r>
      <w:r>
        <w:t xml:space="preserve"> includes black coal, lignite, onshore and offshore gas, crude oil </w:t>
      </w:r>
      <w:r>
        <w:tab/>
        <w:t xml:space="preserve">and petroleum;  </w:t>
      </w:r>
    </w:p>
    <w:p w:rsidR="001E1C6B" w:rsidRDefault="001E1C6B" w:rsidP="001E1C6B">
      <w:pPr>
        <w:tabs>
          <w:tab w:val="left" w:pos="1560"/>
          <w:tab w:val="left" w:pos="4423"/>
        </w:tabs>
        <w:ind w:left="709" w:hanging="709"/>
      </w:pPr>
      <w:r>
        <w:rPr>
          <w:b/>
          <w:i/>
        </w:rPr>
        <w:tab/>
      </w:r>
      <w:r w:rsidR="00FF1DD6">
        <w:rPr>
          <w:b/>
          <w:i/>
        </w:rPr>
        <w:tab/>
      </w:r>
      <w:r>
        <w:rPr>
          <w:b/>
          <w:i/>
        </w:rPr>
        <w:t xml:space="preserve">fossil fuel entity </w:t>
      </w:r>
      <w:r>
        <w:t xml:space="preserve">means a body corporate, association, trust, partnership or </w:t>
      </w:r>
      <w:r w:rsidR="00FF1DD6">
        <w:tab/>
      </w:r>
      <w:r>
        <w:t>other body that does any of the following—</w:t>
      </w:r>
    </w:p>
    <w:p w:rsidR="001E1C6B" w:rsidRDefault="00FF1DD6" w:rsidP="00FF1DD6">
      <w:pPr>
        <w:tabs>
          <w:tab w:val="left" w:pos="1560"/>
          <w:tab w:val="left" w:pos="2410"/>
        </w:tabs>
        <w:ind w:left="1560" w:hanging="851"/>
      </w:pPr>
      <w:r>
        <w:tab/>
      </w:r>
      <w:r w:rsidR="001E1C6B">
        <w:t>(a)</w:t>
      </w:r>
      <w:r w:rsidR="001E1C6B">
        <w:tab/>
        <w:t xml:space="preserve">derives greater than 10% of its revenue from production or </w:t>
      </w:r>
      <w:r>
        <w:tab/>
      </w:r>
      <w:r w:rsidR="001E1C6B">
        <w:t xml:space="preserve">extraction of fossil fuel, generation of electricity through the </w:t>
      </w:r>
      <w:r>
        <w:tab/>
      </w:r>
      <w:r w:rsidR="001E1C6B">
        <w:t xml:space="preserve">combustion of fossil fuel, or the creation of liquid or other fuel </w:t>
      </w:r>
      <w:r>
        <w:tab/>
      </w:r>
      <w:r w:rsidR="001E1C6B">
        <w:t xml:space="preserve">from </w:t>
      </w:r>
      <w:r w:rsidR="00E37647">
        <w:tab/>
      </w:r>
      <w:r w:rsidR="001E1C6B">
        <w:t>fossil fuel; or</w:t>
      </w:r>
    </w:p>
    <w:p w:rsidR="001E1C6B" w:rsidRDefault="00FF1DD6" w:rsidP="00FF1DD6">
      <w:pPr>
        <w:tabs>
          <w:tab w:val="left" w:pos="1560"/>
          <w:tab w:val="left" w:pos="2410"/>
        </w:tabs>
        <w:ind w:left="1560" w:hanging="851"/>
      </w:pPr>
      <w:r>
        <w:tab/>
      </w:r>
      <w:r w:rsidR="001E1C6B">
        <w:t>(b)</w:t>
      </w:r>
      <w:r w:rsidR="001E1C6B">
        <w:tab/>
        <w:t xml:space="preserve">actively expands its booked fossil fuel reserves, either through </w:t>
      </w:r>
      <w:r>
        <w:tab/>
      </w:r>
      <w:r w:rsidR="001E1C6B">
        <w:t>exploration or asset acquisition; or</w:t>
      </w:r>
    </w:p>
    <w:p w:rsidR="001E1C6B" w:rsidRDefault="00FF1DD6" w:rsidP="00FF1DD6">
      <w:pPr>
        <w:tabs>
          <w:tab w:val="left" w:pos="1560"/>
          <w:tab w:val="left" w:pos="2410"/>
        </w:tabs>
        <w:ind w:left="1560" w:hanging="851"/>
      </w:pPr>
      <w:r>
        <w:tab/>
      </w:r>
      <w:r w:rsidR="001E1C6B">
        <w:t>(c)</w:t>
      </w:r>
      <w:r w:rsidR="001E1C6B">
        <w:tab/>
        <w:t xml:space="preserve">owns or manages fossil fuel assets including coal mines, coal-fired </w:t>
      </w:r>
      <w:r>
        <w:tab/>
      </w:r>
      <w:r w:rsidR="001E1C6B">
        <w:t>electricity plants, drilling platforms or gas pipelines;</w:t>
      </w:r>
    </w:p>
    <w:p w:rsidR="001E1C6B" w:rsidRDefault="00FF1DD6" w:rsidP="001E1C6B">
      <w:pPr>
        <w:tabs>
          <w:tab w:val="left" w:pos="1560"/>
          <w:tab w:val="left" w:pos="4423"/>
        </w:tabs>
        <w:ind w:left="1560" w:hanging="851"/>
      </w:pPr>
      <w:r>
        <w:rPr>
          <w:b/>
          <w:i/>
        </w:rPr>
        <w:tab/>
      </w:r>
      <w:r w:rsidR="001E1C6B">
        <w:rPr>
          <w:b/>
          <w:i/>
        </w:rPr>
        <w:t xml:space="preserve">invest </w:t>
      </w:r>
      <w:r w:rsidR="001E1C6B">
        <w:t xml:space="preserve">has the same meaning as it has in the </w:t>
      </w:r>
      <w:r w:rsidR="001E1C6B">
        <w:rPr>
          <w:b/>
        </w:rPr>
        <w:t>Borrowing and Investment Powers Act 1987</w:t>
      </w:r>
      <w:r w:rsidR="001E1C6B">
        <w:t>;".</w:t>
      </w:r>
    </w:p>
    <w:p w:rsidR="001E1C6B" w:rsidRDefault="001E1C6B" w:rsidP="001E1C6B">
      <w:pPr>
        <w:tabs>
          <w:tab w:val="left" w:pos="1560"/>
          <w:tab w:val="left" w:pos="4423"/>
        </w:tabs>
        <w:ind w:left="709"/>
        <w:jc w:val="center"/>
      </w:pPr>
      <w:r>
        <w:t>NEW CLAUSES</w:t>
      </w:r>
    </w:p>
    <w:p w:rsidR="001E1C6B" w:rsidRDefault="001E1C6B" w:rsidP="001E1C6B">
      <w:pPr>
        <w:tabs>
          <w:tab w:val="left" w:pos="1560"/>
          <w:tab w:val="left" w:pos="4423"/>
        </w:tabs>
        <w:ind w:left="709"/>
        <w:jc w:val="center"/>
      </w:pPr>
    </w:p>
    <w:p w:rsidR="001E1C6B" w:rsidRDefault="001E1C6B" w:rsidP="001E1C6B">
      <w:pPr>
        <w:tabs>
          <w:tab w:val="clear" w:pos="720"/>
          <w:tab w:val="left" w:pos="709"/>
          <w:tab w:val="left" w:pos="1560"/>
          <w:tab w:val="left" w:pos="4423"/>
        </w:tabs>
      </w:pPr>
      <w:r>
        <w:t>6.</w:t>
      </w:r>
      <w:r>
        <w:tab/>
        <w:t>Insert the following New Clause to follow Clause 3—</w:t>
      </w:r>
    </w:p>
    <w:p w:rsidR="001E1C6B" w:rsidRDefault="001E1C6B" w:rsidP="001E1C6B">
      <w:pPr>
        <w:pStyle w:val="DraftHeading1"/>
        <w:ind w:left="1560" w:hanging="851"/>
      </w:pPr>
      <w:r w:rsidRPr="00CE486B">
        <w:rPr>
          <w:b w:val="0"/>
        </w:rPr>
        <w:t>"</w:t>
      </w:r>
      <w:r w:rsidRPr="00CE486B">
        <w:t>A</w:t>
      </w:r>
      <w:r>
        <w:tab/>
        <w:t>Objectives</w:t>
      </w:r>
    </w:p>
    <w:p w:rsidR="001E1C6B" w:rsidRDefault="001E1C6B" w:rsidP="001E1C6B">
      <w:pPr>
        <w:ind w:left="1560"/>
        <w:rPr>
          <w:b/>
        </w:rPr>
      </w:pPr>
      <w:r>
        <w:t xml:space="preserve">In section 6 of the </w:t>
      </w:r>
      <w:r>
        <w:rPr>
          <w:b/>
        </w:rPr>
        <w:t>Victorian Funds Management Corporation Act 1994—</w:t>
      </w:r>
    </w:p>
    <w:p w:rsidR="001E1C6B" w:rsidRDefault="001E1C6B" w:rsidP="001E1C6B">
      <w:pPr>
        <w:ind w:left="2410" w:hanging="850"/>
      </w:pPr>
      <w:r>
        <w:rPr>
          <w:b/>
        </w:rPr>
        <w:t>(</w:t>
      </w:r>
      <w:r w:rsidRPr="00CE486B">
        <w:t>a)</w:t>
      </w:r>
      <w:r w:rsidRPr="00CE486B">
        <w:tab/>
        <w:t>in paragraph (b), for "manner."</w:t>
      </w:r>
      <w:r>
        <w:rPr>
          <w:b/>
        </w:rPr>
        <w:t xml:space="preserve"> </w:t>
      </w:r>
      <w:r w:rsidRPr="00CE486B">
        <w:rPr>
          <w:b/>
        </w:rPr>
        <w:t>substitute</w:t>
      </w:r>
      <w:r>
        <w:t xml:space="preserve"> "manner; and"</w:t>
      </w:r>
    </w:p>
    <w:p w:rsidR="001E1C6B" w:rsidRDefault="001E1C6B" w:rsidP="001E1C6B">
      <w:pPr>
        <w:ind w:left="2410" w:hanging="850"/>
      </w:pPr>
      <w:r>
        <w:t>(b)</w:t>
      </w:r>
      <w:r>
        <w:tab/>
        <w:t>after paragraph (b) insert—</w:t>
      </w:r>
    </w:p>
    <w:p w:rsidR="001E1C6B" w:rsidRPr="00CE486B" w:rsidRDefault="001E1C6B" w:rsidP="001E1C6B">
      <w:pPr>
        <w:ind w:left="3402" w:hanging="992"/>
      </w:pPr>
      <w:r>
        <w:lastRenderedPageBreak/>
        <w:t>"(c)</w:t>
      </w:r>
      <w:r>
        <w:tab/>
        <w:t>to provide its services in an environmentally responsible manner that avoids investment in fossil fuel entities.".</w:t>
      </w:r>
    </w:p>
    <w:p w:rsidR="001E1C6B" w:rsidRDefault="001E1C6B" w:rsidP="001E1C6B">
      <w:pPr>
        <w:tabs>
          <w:tab w:val="clear" w:pos="720"/>
          <w:tab w:val="left" w:pos="709"/>
          <w:tab w:val="left" w:pos="1560"/>
          <w:tab w:val="left" w:pos="4423"/>
        </w:tabs>
      </w:pPr>
      <w:r>
        <w:t>7.</w:t>
      </w:r>
      <w:r>
        <w:tab/>
        <w:t>Clause 6, lines 7 to 9, omit all words and expressions on these lines and insert—</w:t>
      </w:r>
    </w:p>
    <w:p w:rsidR="001E1C6B" w:rsidRDefault="001E1C6B" w:rsidP="001E1C6B">
      <w:pPr>
        <w:tabs>
          <w:tab w:val="clear" w:pos="720"/>
          <w:tab w:val="left" w:pos="709"/>
          <w:tab w:val="left" w:pos="1560"/>
          <w:tab w:val="left" w:pos="4423"/>
        </w:tabs>
        <w:ind w:left="1560" w:hanging="851"/>
        <w:rPr>
          <w:b/>
        </w:rPr>
      </w:pPr>
      <w:r>
        <w:t>"(1)</w:t>
      </w:r>
      <w:r>
        <w:tab/>
        <w:t>In section 9</w:t>
      </w:r>
      <w:proofErr w:type="gramStart"/>
      <w:r>
        <w:t>A(</w:t>
      </w:r>
      <w:proofErr w:type="gramEnd"/>
      <w:r>
        <w:t xml:space="preserve">1) of the </w:t>
      </w:r>
      <w:r>
        <w:rPr>
          <w:b/>
        </w:rPr>
        <w:t>Victorian Funds Management Corporation Act 1994—</w:t>
      </w:r>
    </w:p>
    <w:p w:rsidR="001E1C6B" w:rsidRDefault="001E1C6B" w:rsidP="001E1C6B">
      <w:pPr>
        <w:tabs>
          <w:tab w:val="clear" w:pos="720"/>
          <w:tab w:val="left" w:pos="709"/>
          <w:tab w:val="left" w:pos="1560"/>
          <w:tab w:val="left" w:pos="2410"/>
        </w:tabs>
        <w:ind w:firstLine="1560"/>
      </w:pPr>
      <w:r w:rsidRPr="004D5457">
        <w:t>(a)</w:t>
      </w:r>
      <w:r>
        <w:tab/>
        <w:t xml:space="preserve">after "other Act" </w:t>
      </w:r>
      <w:r>
        <w:rPr>
          <w:b/>
        </w:rPr>
        <w:t xml:space="preserve">insert </w:t>
      </w:r>
      <w:r>
        <w:t>"(except section 9B)"; and</w:t>
      </w:r>
    </w:p>
    <w:p w:rsidR="001E1C6B" w:rsidRPr="004D5457" w:rsidRDefault="001E1C6B" w:rsidP="00BC0B58">
      <w:pPr>
        <w:tabs>
          <w:tab w:val="clear" w:pos="720"/>
          <w:tab w:val="left" w:pos="709"/>
          <w:tab w:val="left" w:pos="1560"/>
          <w:tab w:val="left" w:pos="2410"/>
          <w:tab w:val="left" w:pos="4423"/>
        </w:tabs>
        <w:ind w:left="2410" w:hanging="850"/>
      </w:pPr>
      <w:r>
        <w:t>(b)</w:t>
      </w:r>
      <w:r>
        <w:tab/>
        <w:t xml:space="preserve">in paragraph (a), after </w:t>
      </w:r>
      <w:r w:rsidR="00BC0B58">
        <w:t xml:space="preserve">"authorised by this" </w:t>
      </w:r>
      <w:r w:rsidR="00BC0B58">
        <w:rPr>
          <w:b/>
        </w:rPr>
        <w:t xml:space="preserve">insert </w:t>
      </w:r>
      <w:r w:rsidR="00BC0B58">
        <w:t>"or any other".</w:t>
      </w:r>
    </w:p>
    <w:p w:rsidR="001E1C6B" w:rsidRDefault="001E1C6B" w:rsidP="001E1C6B">
      <w:pPr>
        <w:suppressLineNumbers w:val="0"/>
        <w:tabs>
          <w:tab w:val="clear" w:pos="720"/>
        </w:tabs>
        <w:overflowPunct/>
        <w:autoSpaceDE/>
        <w:autoSpaceDN/>
        <w:adjustRightInd/>
        <w:spacing w:before="0"/>
        <w:jc w:val="center"/>
        <w:textAlignment w:val="auto"/>
      </w:pPr>
    </w:p>
    <w:p w:rsidR="001E1C6B" w:rsidRDefault="001E1C6B" w:rsidP="001E1C6B">
      <w:pPr>
        <w:suppressLineNumbers w:val="0"/>
        <w:tabs>
          <w:tab w:val="clear" w:pos="720"/>
        </w:tabs>
        <w:overflowPunct/>
        <w:autoSpaceDE/>
        <w:autoSpaceDN/>
        <w:adjustRightInd/>
        <w:spacing w:before="0"/>
        <w:jc w:val="center"/>
        <w:textAlignment w:val="auto"/>
      </w:pPr>
      <w:r>
        <w:t>NEW CLAUSES</w:t>
      </w:r>
    </w:p>
    <w:p w:rsidR="001E1C6B" w:rsidRDefault="001E1C6B" w:rsidP="001E1C6B">
      <w:pPr>
        <w:suppressLineNumbers w:val="0"/>
        <w:tabs>
          <w:tab w:val="clear" w:pos="720"/>
        </w:tabs>
        <w:overflowPunct/>
        <w:autoSpaceDE/>
        <w:autoSpaceDN/>
        <w:adjustRightInd/>
        <w:spacing w:before="0"/>
        <w:jc w:val="center"/>
        <w:textAlignment w:val="auto"/>
      </w:pPr>
    </w:p>
    <w:p w:rsidR="001E1C6B" w:rsidRDefault="001E1C6B" w:rsidP="001E1C6B">
      <w:pPr>
        <w:suppressLineNumbers w:val="0"/>
        <w:tabs>
          <w:tab w:val="clear" w:pos="720"/>
        </w:tabs>
        <w:overflowPunct/>
        <w:autoSpaceDE/>
        <w:autoSpaceDN/>
        <w:adjustRightInd/>
        <w:spacing w:before="0"/>
        <w:ind w:left="709" w:hanging="709"/>
        <w:textAlignment w:val="auto"/>
      </w:pPr>
      <w:r>
        <w:t>8.</w:t>
      </w:r>
      <w:r>
        <w:tab/>
        <w:t>Insert the following New Clause to follow Clause 6—</w:t>
      </w:r>
    </w:p>
    <w:p w:rsidR="00BC0B58" w:rsidRDefault="00BC0B58" w:rsidP="00FF1DD6">
      <w:pPr>
        <w:pStyle w:val="DraftHeading1"/>
        <w:tabs>
          <w:tab w:val="right" w:pos="680"/>
        </w:tabs>
        <w:ind w:left="1418" w:hanging="1418"/>
      </w:pPr>
      <w:r>
        <w:tab/>
      </w:r>
      <w:r w:rsidR="001E1C6B" w:rsidRPr="00BC0B58">
        <w:rPr>
          <w:b w:val="0"/>
        </w:rPr>
        <w:t>"</w:t>
      </w:r>
      <w:r w:rsidR="001E1C6B" w:rsidRPr="00BC0B58">
        <w:t>B</w:t>
      </w:r>
      <w:r w:rsidR="001E1C6B">
        <w:tab/>
      </w:r>
      <w:r>
        <w:t>New section 9B inserted</w:t>
      </w:r>
    </w:p>
    <w:p w:rsidR="00BC0B58" w:rsidRPr="00BC0B58" w:rsidRDefault="00BC0B58" w:rsidP="00BC0B58">
      <w:pPr>
        <w:pStyle w:val="BodySectionSub"/>
      </w:pPr>
      <w:r>
        <w:t xml:space="preserve">After section 9A of the </w:t>
      </w:r>
      <w:r w:rsidRPr="00BC0B58">
        <w:rPr>
          <w:b/>
        </w:rPr>
        <w:t>Victorian Funds Management Corporation Act 1994 insert</w:t>
      </w:r>
      <w:r>
        <w:t>—</w:t>
      </w:r>
    </w:p>
    <w:p w:rsidR="001E1C6B" w:rsidRPr="00BC0B58" w:rsidRDefault="00BC0B58" w:rsidP="00BC0B58">
      <w:pPr>
        <w:pStyle w:val="DraftHeading3"/>
        <w:tabs>
          <w:tab w:val="clear" w:pos="720"/>
          <w:tab w:val="right" w:pos="1757"/>
        </w:tabs>
        <w:ind w:left="1871" w:hanging="1871"/>
        <w:rPr>
          <w:b/>
        </w:rPr>
      </w:pPr>
      <w:r>
        <w:rPr>
          <w:b/>
        </w:rPr>
        <w:tab/>
      </w:r>
      <w:r w:rsidRPr="00706482">
        <w:t>'</w:t>
      </w:r>
      <w:r w:rsidRPr="00BC0B58">
        <w:rPr>
          <w:b/>
        </w:rPr>
        <w:t>9B</w:t>
      </w:r>
      <w:r w:rsidRPr="00BC0B58">
        <w:rPr>
          <w:b/>
        </w:rPr>
        <w:tab/>
      </w:r>
      <w:r w:rsidR="001E1C6B" w:rsidRPr="00BC0B58">
        <w:rPr>
          <w:b/>
        </w:rPr>
        <w:t>Corporation not to invest in fossil fuel entities</w:t>
      </w:r>
    </w:p>
    <w:p w:rsidR="001E1C6B" w:rsidRDefault="001E1C6B" w:rsidP="00BC0B58">
      <w:pPr>
        <w:pStyle w:val="BodyParagraph"/>
      </w:pPr>
      <w:r>
        <w:t>The Corporation must not, in respect of a fossil fuel entity, directly or indirectly—</w:t>
      </w:r>
    </w:p>
    <w:p w:rsidR="001E1C6B" w:rsidRDefault="00BC0B58" w:rsidP="00BC0B58">
      <w:pPr>
        <w:pStyle w:val="DraftHeading4"/>
        <w:tabs>
          <w:tab w:val="clear" w:pos="720"/>
          <w:tab w:val="right" w:pos="2268"/>
        </w:tabs>
        <w:ind w:left="2381" w:hanging="2381"/>
      </w:pPr>
      <w:r>
        <w:tab/>
      </w:r>
      <w:r w:rsidR="001E1C6B" w:rsidRPr="00BC0B58">
        <w:t>(a)</w:t>
      </w:r>
      <w:r w:rsidR="001E1C6B">
        <w:tab/>
        <w:t xml:space="preserve">as principal or agent, manage or invest funds of the entity; </w:t>
      </w:r>
    </w:p>
    <w:p w:rsidR="001E1C6B" w:rsidRDefault="00BC0B58" w:rsidP="00BC0B58">
      <w:pPr>
        <w:pStyle w:val="DraftHeading4"/>
        <w:tabs>
          <w:tab w:val="clear" w:pos="720"/>
          <w:tab w:val="right" w:pos="2268"/>
        </w:tabs>
        <w:ind w:left="2381" w:hanging="2381"/>
      </w:pPr>
      <w:r>
        <w:tab/>
      </w:r>
      <w:r w:rsidR="001E1C6B" w:rsidRPr="00BC0B58">
        <w:t>(b)</w:t>
      </w:r>
      <w:r w:rsidR="001E1C6B">
        <w:tab/>
        <w:t xml:space="preserve">provide, or arrange the provision of, funds management, investment services or other </w:t>
      </w:r>
      <w:r w:rsidR="001E1C6B">
        <w:tab/>
        <w:t>financial services for, or financial advice to, the entity;</w:t>
      </w:r>
    </w:p>
    <w:p w:rsidR="001E1C6B" w:rsidRDefault="00BC0B58" w:rsidP="00BC0B58">
      <w:pPr>
        <w:pStyle w:val="DraftHeading4"/>
        <w:tabs>
          <w:tab w:val="clear" w:pos="720"/>
          <w:tab w:val="right" w:pos="2268"/>
        </w:tabs>
        <w:ind w:left="2381" w:hanging="2381"/>
      </w:pPr>
      <w:r>
        <w:tab/>
      </w:r>
      <w:r w:rsidR="001E1C6B" w:rsidRPr="00BC0B58">
        <w:t>(c)</w:t>
      </w:r>
      <w:r w:rsidR="001E1C6B">
        <w:tab/>
        <w:t>act as trustee;</w:t>
      </w:r>
    </w:p>
    <w:p w:rsidR="001E1C6B" w:rsidRDefault="00BC0B58" w:rsidP="00BC0B58">
      <w:pPr>
        <w:pStyle w:val="DraftHeading4"/>
        <w:tabs>
          <w:tab w:val="clear" w:pos="720"/>
          <w:tab w:val="right" w:pos="2268"/>
        </w:tabs>
        <w:ind w:left="2381" w:hanging="2381"/>
      </w:pPr>
      <w:r>
        <w:tab/>
      </w:r>
      <w:r w:rsidR="001E1C6B" w:rsidRPr="00BC0B58">
        <w:t>(d)</w:t>
      </w:r>
      <w:r w:rsidR="001E1C6B">
        <w:tab/>
        <w:t>act as manger of a trust of which the entity is a trustee.</w:t>
      </w:r>
      <w:r>
        <w:t>'</w:t>
      </w:r>
      <w:r w:rsidR="001E1C6B">
        <w:t>".</w:t>
      </w:r>
    </w:p>
    <w:p w:rsidR="008416AE" w:rsidRDefault="008416AE" w:rsidP="001E1C6B">
      <w:pPr>
        <w:tabs>
          <w:tab w:val="clear" w:pos="720"/>
        </w:tabs>
      </w:pPr>
    </w:p>
    <w:sectPr w:rsidR="008416AE" w:rsidSect="00322CDB">
      <w:footerReference w:type="even" r:id="rId7"/>
      <w:footerReference w:type="default" r:id="rId8"/>
      <w:footerReference w:type="first" r:id="rId9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C6B" w:rsidRDefault="001E1C6B">
      <w:r>
        <w:separator/>
      </w:r>
    </w:p>
  </w:endnote>
  <w:endnote w:type="continuationSeparator" w:id="0">
    <w:p w:rsidR="001E1C6B" w:rsidRDefault="001E1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6AC" w:rsidRDefault="00C33383" w:rsidP="001E1C6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26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26AC" w:rsidRDefault="008726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C6B" w:rsidRDefault="00C33383" w:rsidP="0015272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E1C6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559A3">
      <w:rPr>
        <w:rStyle w:val="PageNumber"/>
        <w:noProof/>
      </w:rPr>
      <w:t>2</w:t>
    </w:r>
    <w:r>
      <w:rPr>
        <w:rStyle w:val="PageNumber"/>
      </w:rPr>
      <w:fldChar w:fldCharType="end"/>
    </w:r>
  </w:p>
  <w:p w:rsidR="001E1C6B" w:rsidRDefault="001E1C6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C6B" w:rsidRPr="00E37647" w:rsidRDefault="00E37647">
    <w:pPr>
      <w:pStyle w:val="Footer"/>
      <w:rPr>
        <w:sz w:val="18"/>
      </w:rPr>
    </w:pPr>
    <w:r>
      <w:rPr>
        <w:sz w:val="18"/>
      </w:rPr>
      <w:t>581214VLCH-30/8/2016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C6B" w:rsidRDefault="001E1C6B">
      <w:r>
        <w:separator/>
      </w:r>
    </w:p>
  </w:footnote>
  <w:footnote w:type="continuationSeparator" w:id="0">
    <w:p w:rsidR="001E1C6B" w:rsidRDefault="001E1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6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15"/>
  </w:num>
  <w:num w:numId="8">
    <w:abstractNumId w:val="11"/>
  </w:num>
  <w:num w:numId="9">
    <w:abstractNumId w:val="5"/>
  </w:num>
  <w:num w:numId="10">
    <w:abstractNumId w:val="10"/>
  </w:num>
  <w:num w:numId="11">
    <w:abstractNumId w:val="8"/>
  </w:num>
  <w:num w:numId="12">
    <w:abstractNumId w:val="1"/>
  </w:num>
  <w:num w:numId="13">
    <w:abstractNumId w:val="16"/>
  </w:num>
  <w:num w:numId="14">
    <w:abstractNumId w:val="13"/>
  </w:num>
  <w:num w:numId="15">
    <w:abstractNumId w:val="12"/>
  </w:num>
  <w:num w:numId="16">
    <w:abstractNumId w:val="14"/>
  </w:num>
  <w:num w:numId="17">
    <w:abstractNumId w:val="9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Dir" w:val="g:\houseamd\NonGovt"/>
    <w:docVar w:name="vActno" w:val="214"/>
    <w:docVar w:name="vActTitle" w:val="Victorian Funds Management Corporation Amendment Bill 2016"/>
    <w:docVar w:name="vBillNo" w:val="214"/>
    <w:docVar w:name="vBillTitle" w:val="Victorian Funds Management Corporation Amendment Bill 2016"/>
    <w:docVar w:name="vDocumentType" w:val=".HOUSEAMEND"/>
    <w:docVar w:name="vDraftNo" w:val="0"/>
    <w:docVar w:name="vDraftVers" w:val="House Print"/>
    <w:docVar w:name="vDraftVersion" w:val="19357 - Victorian Greens (Mr BARBER) - House Print Council"/>
    <w:docVar w:name="VersionNo" w:val="1"/>
    <w:docVar w:name="vFileName" w:val="19357 - Victorian Greens (Mr BARBER) - House Print Council"/>
    <w:docVar w:name="vFileVersion" w:val="C"/>
    <w:docVar w:name="vFinalisePrevVer" w:val="True"/>
    <w:docVar w:name="vGovNonGov" w:val="7"/>
    <w:docVar w:name="vHouseType" w:val="Legislative Council"/>
    <w:docVar w:name="vILDNum" w:val="19357"/>
    <w:docVar w:name="vIsBrandNewVersion" w:val="No"/>
    <w:docVar w:name="vIsNewDocument" w:val="False"/>
    <w:docVar w:name="vLegCommission" w:val="0"/>
    <w:docVar w:name="vLenSectionNumber" w:val="3"/>
    <w:docVar w:name="vMinisterName" w:val="Mr BARBER"/>
    <w:docVar w:name="vParliament" w:val="58"/>
    <w:docVar w:name="vPrevFileName" w:val="19357 - Victorian Greens (Mr BARBER) - House Print Council"/>
    <w:docVar w:name="vPrnOnSepLine" w:val="False"/>
    <w:docVar w:name="vSavedToLocal" w:val="No"/>
    <w:docVar w:name="vSession" w:val="1"/>
    <w:docVar w:name="vTRIMFileName" w:val="19357 - Victorian Greens (Mr BARBER) - House Print Council"/>
    <w:docVar w:name="vTRIMRecordNumber" w:val="D16/22149[v3]"/>
    <w:docVar w:name="vTxtAfter" w:val=" "/>
    <w:docVar w:name="vTxtBefore" w:val="Amendments to be moved by"/>
    <w:docVar w:name="vVersionDate" w:val="30/8/2016"/>
    <w:docVar w:name="vYear" w:val="2016"/>
  </w:docVars>
  <w:rsids>
    <w:rsidRoot w:val="008020BC"/>
    <w:rsid w:val="00003CB4"/>
    <w:rsid w:val="00006198"/>
    <w:rsid w:val="00011608"/>
    <w:rsid w:val="00017203"/>
    <w:rsid w:val="00022430"/>
    <w:rsid w:val="000268CD"/>
    <w:rsid w:val="00053BD1"/>
    <w:rsid w:val="00054669"/>
    <w:rsid w:val="00073B34"/>
    <w:rsid w:val="00085298"/>
    <w:rsid w:val="00094872"/>
    <w:rsid w:val="000956F2"/>
    <w:rsid w:val="000B1361"/>
    <w:rsid w:val="000B5820"/>
    <w:rsid w:val="000C09EF"/>
    <w:rsid w:val="000C0EB3"/>
    <w:rsid w:val="000C4C1F"/>
    <w:rsid w:val="000D209B"/>
    <w:rsid w:val="000E0E51"/>
    <w:rsid w:val="000F5214"/>
    <w:rsid w:val="001231A8"/>
    <w:rsid w:val="00130788"/>
    <w:rsid w:val="00135A3B"/>
    <w:rsid w:val="0014102E"/>
    <w:rsid w:val="0015126E"/>
    <w:rsid w:val="00155444"/>
    <w:rsid w:val="001559A3"/>
    <w:rsid w:val="001650DE"/>
    <w:rsid w:val="001704D6"/>
    <w:rsid w:val="001A334A"/>
    <w:rsid w:val="001C20E5"/>
    <w:rsid w:val="001D697B"/>
    <w:rsid w:val="001E1C6B"/>
    <w:rsid w:val="001F28CF"/>
    <w:rsid w:val="002029ED"/>
    <w:rsid w:val="002077C5"/>
    <w:rsid w:val="00212D09"/>
    <w:rsid w:val="002240B9"/>
    <w:rsid w:val="0022441F"/>
    <w:rsid w:val="00234D3A"/>
    <w:rsid w:val="002409E6"/>
    <w:rsid w:val="002433B0"/>
    <w:rsid w:val="002475E7"/>
    <w:rsid w:val="00251FE9"/>
    <w:rsid w:val="0025586B"/>
    <w:rsid w:val="00256536"/>
    <w:rsid w:val="00257A39"/>
    <w:rsid w:val="00262343"/>
    <w:rsid w:val="0029036E"/>
    <w:rsid w:val="0029159B"/>
    <w:rsid w:val="002946E6"/>
    <w:rsid w:val="002B27A7"/>
    <w:rsid w:val="002B460A"/>
    <w:rsid w:val="002C5958"/>
    <w:rsid w:val="002D0533"/>
    <w:rsid w:val="002F315D"/>
    <w:rsid w:val="002F6D8C"/>
    <w:rsid w:val="00301248"/>
    <w:rsid w:val="003132D2"/>
    <w:rsid w:val="00313A9C"/>
    <w:rsid w:val="00322141"/>
    <w:rsid w:val="00322CDB"/>
    <w:rsid w:val="00333895"/>
    <w:rsid w:val="00341506"/>
    <w:rsid w:val="003603DC"/>
    <w:rsid w:val="00361B60"/>
    <w:rsid w:val="00362654"/>
    <w:rsid w:val="0036397F"/>
    <w:rsid w:val="003723AD"/>
    <w:rsid w:val="00374ACB"/>
    <w:rsid w:val="00376BA1"/>
    <w:rsid w:val="00382F57"/>
    <w:rsid w:val="00386A09"/>
    <w:rsid w:val="003905F6"/>
    <w:rsid w:val="00391FF6"/>
    <w:rsid w:val="003946CA"/>
    <w:rsid w:val="003B2B35"/>
    <w:rsid w:val="003B2C5C"/>
    <w:rsid w:val="003B61E9"/>
    <w:rsid w:val="003C011C"/>
    <w:rsid w:val="003C35F4"/>
    <w:rsid w:val="003C5FD7"/>
    <w:rsid w:val="003D6B67"/>
    <w:rsid w:val="003D725B"/>
    <w:rsid w:val="003D7735"/>
    <w:rsid w:val="003E2172"/>
    <w:rsid w:val="003E4FC0"/>
    <w:rsid w:val="003E55C7"/>
    <w:rsid w:val="003F5618"/>
    <w:rsid w:val="00406E63"/>
    <w:rsid w:val="00430CF2"/>
    <w:rsid w:val="004401DC"/>
    <w:rsid w:val="00441169"/>
    <w:rsid w:val="0045602E"/>
    <w:rsid w:val="00463FBF"/>
    <w:rsid w:val="00465E91"/>
    <w:rsid w:val="00477A07"/>
    <w:rsid w:val="00490F5F"/>
    <w:rsid w:val="004A0834"/>
    <w:rsid w:val="004A0A12"/>
    <w:rsid w:val="004A35AC"/>
    <w:rsid w:val="004A5136"/>
    <w:rsid w:val="004B0F1B"/>
    <w:rsid w:val="004C6C71"/>
    <w:rsid w:val="004D3DA1"/>
    <w:rsid w:val="004D5F9E"/>
    <w:rsid w:val="004D7151"/>
    <w:rsid w:val="004E6052"/>
    <w:rsid w:val="00500D6B"/>
    <w:rsid w:val="00503E5C"/>
    <w:rsid w:val="00504E50"/>
    <w:rsid w:val="0050552B"/>
    <w:rsid w:val="005108DF"/>
    <w:rsid w:val="005119EC"/>
    <w:rsid w:val="00514D9D"/>
    <w:rsid w:val="00531476"/>
    <w:rsid w:val="005364BE"/>
    <w:rsid w:val="005366CC"/>
    <w:rsid w:val="0054414E"/>
    <w:rsid w:val="005444B8"/>
    <w:rsid w:val="005449C3"/>
    <w:rsid w:val="00556952"/>
    <w:rsid w:val="00560D7C"/>
    <w:rsid w:val="00561A95"/>
    <w:rsid w:val="00567BBE"/>
    <w:rsid w:val="00584F6A"/>
    <w:rsid w:val="005853BC"/>
    <w:rsid w:val="005A26CD"/>
    <w:rsid w:val="005B491B"/>
    <w:rsid w:val="005B7699"/>
    <w:rsid w:val="005C055C"/>
    <w:rsid w:val="005C7A4A"/>
    <w:rsid w:val="005D535D"/>
    <w:rsid w:val="005D74D5"/>
    <w:rsid w:val="006017F5"/>
    <w:rsid w:val="006119F1"/>
    <w:rsid w:val="0062394C"/>
    <w:rsid w:val="00623CD7"/>
    <w:rsid w:val="00625C49"/>
    <w:rsid w:val="006359B6"/>
    <w:rsid w:val="00640007"/>
    <w:rsid w:val="0064678C"/>
    <w:rsid w:val="00672208"/>
    <w:rsid w:val="006B557D"/>
    <w:rsid w:val="006C44F0"/>
    <w:rsid w:val="006C6E8A"/>
    <w:rsid w:val="006E05A3"/>
    <w:rsid w:val="006E137B"/>
    <w:rsid w:val="006E19EF"/>
    <w:rsid w:val="006F6474"/>
    <w:rsid w:val="007014B0"/>
    <w:rsid w:val="0070347A"/>
    <w:rsid w:val="00706482"/>
    <w:rsid w:val="00712B9B"/>
    <w:rsid w:val="00714008"/>
    <w:rsid w:val="00720F58"/>
    <w:rsid w:val="007236DD"/>
    <w:rsid w:val="00743622"/>
    <w:rsid w:val="00744E70"/>
    <w:rsid w:val="007465C4"/>
    <w:rsid w:val="00753FF0"/>
    <w:rsid w:val="00754E0F"/>
    <w:rsid w:val="00761A81"/>
    <w:rsid w:val="00767A3C"/>
    <w:rsid w:val="00773DCA"/>
    <w:rsid w:val="00775DFC"/>
    <w:rsid w:val="007873CC"/>
    <w:rsid w:val="007A62BA"/>
    <w:rsid w:val="007B2BC6"/>
    <w:rsid w:val="007C7BEE"/>
    <w:rsid w:val="007E46AB"/>
    <w:rsid w:val="007E5EE9"/>
    <w:rsid w:val="008020BC"/>
    <w:rsid w:val="00805A6B"/>
    <w:rsid w:val="00805CE5"/>
    <w:rsid w:val="008126C4"/>
    <w:rsid w:val="008237F6"/>
    <w:rsid w:val="00825ACF"/>
    <w:rsid w:val="00840A16"/>
    <w:rsid w:val="008412A5"/>
    <w:rsid w:val="008413AE"/>
    <w:rsid w:val="008416AE"/>
    <w:rsid w:val="00847580"/>
    <w:rsid w:val="008570CA"/>
    <w:rsid w:val="00862818"/>
    <w:rsid w:val="008726AC"/>
    <w:rsid w:val="008734FF"/>
    <w:rsid w:val="0087697C"/>
    <w:rsid w:val="00877A0F"/>
    <w:rsid w:val="00881E56"/>
    <w:rsid w:val="008821C4"/>
    <w:rsid w:val="00896DB6"/>
    <w:rsid w:val="008A733F"/>
    <w:rsid w:val="008B4ECC"/>
    <w:rsid w:val="008B736D"/>
    <w:rsid w:val="008C7AC9"/>
    <w:rsid w:val="008D0DE8"/>
    <w:rsid w:val="008D2701"/>
    <w:rsid w:val="008E1EDC"/>
    <w:rsid w:val="008E2D8F"/>
    <w:rsid w:val="008F6B41"/>
    <w:rsid w:val="008F7B46"/>
    <w:rsid w:val="008F7E0C"/>
    <w:rsid w:val="00904AA5"/>
    <w:rsid w:val="00912484"/>
    <w:rsid w:val="00916E6C"/>
    <w:rsid w:val="00930F85"/>
    <w:rsid w:val="00931A5D"/>
    <w:rsid w:val="009560E3"/>
    <w:rsid w:val="0095654B"/>
    <w:rsid w:val="00957744"/>
    <w:rsid w:val="0097718A"/>
    <w:rsid w:val="0098409E"/>
    <w:rsid w:val="009875E0"/>
    <w:rsid w:val="00994849"/>
    <w:rsid w:val="00996A82"/>
    <w:rsid w:val="009A6BC0"/>
    <w:rsid w:val="009B1184"/>
    <w:rsid w:val="009D4713"/>
    <w:rsid w:val="009E790B"/>
    <w:rsid w:val="009F554C"/>
    <w:rsid w:val="009F70F7"/>
    <w:rsid w:val="00A0199E"/>
    <w:rsid w:val="00A0776C"/>
    <w:rsid w:val="00A13FE7"/>
    <w:rsid w:val="00A16A39"/>
    <w:rsid w:val="00A3529A"/>
    <w:rsid w:val="00A3625D"/>
    <w:rsid w:val="00A36B10"/>
    <w:rsid w:val="00A449BD"/>
    <w:rsid w:val="00A501A5"/>
    <w:rsid w:val="00A6585D"/>
    <w:rsid w:val="00A77B08"/>
    <w:rsid w:val="00A861E7"/>
    <w:rsid w:val="00A876CE"/>
    <w:rsid w:val="00A914E4"/>
    <w:rsid w:val="00AA109C"/>
    <w:rsid w:val="00AD3407"/>
    <w:rsid w:val="00AD4802"/>
    <w:rsid w:val="00AD6652"/>
    <w:rsid w:val="00B002BF"/>
    <w:rsid w:val="00B01BF5"/>
    <w:rsid w:val="00B01E82"/>
    <w:rsid w:val="00B07F37"/>
    <w:rsid w:val="00B36100"/>
    <w:rsid w:val="00B3684B"/>
    <w:rsid w:val="00B4073D"/>
    <w:rsid w:val="00B712DC"/>
    <w:rsid w:val="00B82305"/>
    <w:rsid w:val="00B8409F"/>
    <w:rsid w:val="00B86421"/>
    <w:rsid w:val="00B868E0"/>
    <w:rsid w:val="00B9539A"/>
    <w:rsid w:val="00BB0928"/>
    <w:rsid w:val="00BB3320"/>
    <w:rsid w:val="00BB6FAC"/>
    <w:rsid w:val="00BC0B58"/>
    <w:rsid w:val="00BC1FFE"/>
    <w:rsid w:val="00BD689B"/>
    <w:rsid w:val="00BD6F4A"/>
    <w:rsid w:val="00BE0D5C"/>
    <w:rsid w:val="00BE47B4"/>
    <w:rsid w:val="00BE6705"/>
    <w:rsid w:val="00BF528D"/>
    <w:rsid w:val="00BF7B8D"/>
    <w:rsid w:val="00C0318C"/>
    <w:rsid w:val="00C04BF3"/>
    <w:rsid w:val="00C13973"/>
    <w:rsid w:val="00C312FB"/>
    <w:rsid w:val="00C33383"/>
    <w:rsid w:val="00C56900"/>
    <w:rsid w:val="00C63784"/>
    <w:rsid w:val="00C738EB"/>
    <w:rsid w:val="00C73E33"/>
    <w:rsid w:val="00C8004D"/>
    <w:rsid w:val="00C9686D"/>
    <w:rsid w:val="00CA2ACB"/>
    <w:rsid w:val="00CA35EF"/>
    <w:rsid w:val="00CB1841"/>
    <w:rsid w:val="00CB3DCC"/>
    <w:rsid w:val="00CC268B"/>
    <w:rsid w:val="00CD6153"/>
    <w:rsid w:val="00CF1230"/>
    <w:rsid w:val="00D04BF0"/>
    <w:rsid w:val="00D068ED"/>
    <w:rsid w:val="00D11C77"/>
    <w:rsid w:val="00D256E8"/>
    <w:rsid w:val="00D35CCE"/>
    <w:rsid w:val="00D400B9"/>
    <w:rsid w:val="00D43DD3"/>
    <w:rsid w:val="00D44A27"/>
    <w:rsid w:val="00D53A5E"/>
    <w:rsid w:val="00D57526"/>
    <w:rsid w:val="00D63FBE"/>
    <w:rsid w:val="00D66913"/>
    <w:rsid w:val="00D75A4D"/>
    <w:rsid w:val="00D8325F"/>
    <w:rsid w:val="00D86AEA"/>
    <w:rsid w:val="00D87E71"/>
    <w:rsid w:val="00D9473D"/>
    <w:rsid w:val="00DB3E71"/>
    <w:rsid w:val="00DC295F"/>
    <w:rsid w:val="00DC4FF9"/>
    <w:rsid w:val="00DC6A9C"/>
    <w:rsid w:val="00DC6FAC"/>
    <w:rsid w:val="00DD4579"/>
    <w:rsid w:val="00DE072B"/>
    <w:rsid w:val="00DE1241"/>
    <w:rsid w:val="00DE49C8"/>
    <w:rsid w:val="00DF439E"/>
    <w:rsid w:val="00E00907"/>
    <w:rsid w:val="00E00C41"/>
    <w:rsid w:val="00E00D4B"/>
    <w:rsid w:val="00E046EC"/>
    <w:rsid w:val="00E0711E"/>
    <w:rsid w:val="00E11EB7"/>
    <w:rsid w:val="00E27DDD"/>
    <w:rsid w:val="00E31013"/>
    <w:rsid w:val="00E37647"/>
    <w:rsid w:val="00E4444E"/>
    <w:rsid w:val="00E44988"/>
    <w:rsid w:val="00E61A1D"/>
    <w:rsid w:val="00E86353"/>
    <w:rsid w:val="00E94D19"/>
    <w:rsid w:val="00EA05B9"/>
    <w:rsid w:val="00EC0275"/>
    <w:rsid w:val="00ED0B32"/>
    <w:rsid w:val="00EE793B"/>
    <w:rsid w:val="00F002CB"/>
    <w:rsid w:val="00F049CE"/>
    <w:rsid w:val="00F17F02"/>
    <w:rsid w:val="00F22DD3"/>
    <w:rsid w:val="00F37FEE"/>
    <w:rsid w:val="00F44C24"/>
    <w:rsid w:val="00F70206"/>
    <w:rsid w:val="00F74540"/>
    <w:rsid w:val="00F959A1"/>
    <w:rsid w:val="00F97B8C"/>
    <w:rsid w:val="00FA3AC2"/>
    <w:rsid w:val="00FF1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554C090-DC6B-49F6-A9BA-F913592F4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7647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E37647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E37647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E37647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E37647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E37647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E37647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E37647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E37647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E37647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E37647"/>
    <w:pPr>
      <w:ind w:left="1871"/>
    </w:pPr>
  </w:style>
  <w:style w:type="paragraph" w:customStyle="1" w:styleId="Normal-Draft">
    <w:name w:val="Normal - Draft"/>
    <w:rsid w:val="00E3764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E37647"/>
    <w:pPr>
      <w:ind w:left="2381"/>
    </w:pPr>
  </w:style>
  <w:style w:type="paragraph" w:customStyle="1" w:styleId="AmendBody3">
    <w:name w:val="Amend. Body 3"/>
    <w:basedOn w:val="Normal-Draft"/>
    <w:next w:val="Normal"/>
    <w:rsid w:val="00E37647"/>
    <w:pPr>
      <w:ind w:left="2892"/>
    </w:pPr>
  </w:style>
  <w:style w:type="paragraph" w:customStyle="1" w:styleId="AmendBody4">
    <w:name w:val="Amend. Body 4"/>
    <w:basedOn w:val="Normal-Draft"/>
    <w:next w:val="Normal"/>
    <w:rsid w:val="00E37647"/>
    <w:pPr>
      <w:ind w:left="3402"/>
    </w:pPr>
  </w:style>
  <w:style w:type="paragraph" w:styleId="Header">
    <w:name w:val="header"/>
    <w:basedOn w:val="Normal"/>
    <w:rsid w:val="00E3764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37647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E37647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E37647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E37647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E37647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E37647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E37647"/>
    <w:pPr>
      <w:suppressLineNumbers w:val="0"/>
    </w:pPr>
  </w:style>
  <w:style w:type="paragraph" w:customStyle="1" w:styleId="AmendHeading3">
    <w:name w:val="Amend. Heading 3"/>
    <w:basedOn w:val="Normal"/>
    <w:next w:val="Normal"/>
    <w:rsid w:val="00E37647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E37647"/>
    <w:pPr>
      <w:suppressLineNumbers w:val="0"/>
    </w:pPr>
  </w:style>
  <w:style w:type="paragraph" w:customStyle="1" w:styleId="AmendHeading5">
    <w:name w:val="Amend. Heading 5"/>
    <w:basedOn w:val="Normal"/>
    <w:next w:val="Normal"/>
    <w:rsid w:val="00E37647"/>
    <w:pPr>
      <w:suppressLineNumbers w:val="0"/>
    </w:pPr>
  </w:style>
  <w:style w:type="paragraph" w:customStyle="1" w:styleId="BodyParagraph">
    <w:name w:val="Body Paragraph"/>
    <w:next w:val="Normal"/>
    <w:rsid w:val="00E37647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E37647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E37647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E37647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E37647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E3764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E37647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E37647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E37647"/>
    <w:rPr>
      <w:caps w:val="0"/>
    </w:rPr>
  </w:style>
  <w:style w:type="paragraph" w:customStyle="1" w:styleId="Normal-Schedule">
    <w:name w:val="Normal - Schedule"/>
    <w:rsid w:val="00E37647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E37647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E37647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E37647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E3764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E37647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E37647"/>
  </w:style>
  <w:style w:type="paragraph" w:customStyle="1" w:styleId="Penalty">
    <w:name w:val="Penalty"/>
    <w:next w:val="Normal"/>
    <w:rsid w:val="00E37647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E37647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E37647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E37647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E37647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E37647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E37647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E37647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E37647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E37647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E37647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E37647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E37647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E37647"/>
    <w:pPr>
      <w:suppressLineNumbers w:val="0"/>
    </w:pPr>
  </w:style>
  <w:style w:type="paragraph" w:customStyle="1" w:styleId="AutoNumber">
    <w:name w:val="Auto Number"/>
    <w:rsid w:val="00E37647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E37647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E37647"/>
    <w:rPr>
      <w:vertAlign w:val="superscript"/>
    </w:rPr>
  </w:style>
  <w:style w:type="paragraph" w:styleId="EndnoteText">
    <w:name w:val="endnote text"/>
    <w:basedOn w:val="Normal"/>
    <w:semiHidden/>
    <w:rsid w:val="00E37647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E37647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E37647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E37647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E37647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E37647"/>
    <w:pPr>
      <w:spacing w:after="120"/>
      <w:jc w:val="center"/>
    </w:pPr>
  </w:style>
  <w:style w:type="paragraph" w:styleId="MacroText">
    <w:name w:val="macro"/>
    <w:semiHidden/>
    <w:rsid w:val="00E3764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E37647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E37647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E37647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E37647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E37647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E37647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E37647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E37647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E37647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E37647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E37647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E37647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E37647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E37647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E37647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E37647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E37647"/>
    <w:pPr>
      <w:suppressLineNumbers w:val="0"/>
    </w:pPr>
  </w:style>
  <w:style w:type="paragraph" w:customStyle="1" w:styleId="DraftHeading3">
    <w:name w:val="Draft Heading 3"/>
    <w:basedOn w:val="Normal"/>
    <w:next w:val="Normal"/>
    <w:rsid w:val="00E37647"/>
    <w:pPr>
      <w:suppressLineNumbers w:val="0"/>
    </w:pPr>
  </w:style>
  <w:style w:type="paragraph" w:customStyle="1" w:styleId="DraftHeading4">
    <w:name w:val="Draft Heading 4"/>
    <w:basedOn w:val="Normal"/>
    <w:next w:val="Normal"/>
    <w:rsid w:val="00E37647"/>
    <w:pPr>
      <w:suppressLineNumbers w:val="0"/>
    </w:pPr>
  </w:style>
  <w:style w:type="paragraph" w:customStyle="1" w:styleId="DraftHeading5">
    <w:name w:val="Draft Heading 5"/>
    <w:basedOn w:val="Normal"/>
    <w:next w:val="Normal"/>
    <w:rsid w:val="00E37647"/>
    <w:pPr>
      <w:suppressLineNumbers w:val="0"/>
    </w:pPr>
  </w:style>
  <w:style w:type="paragraph" w:customStyle="1" w:styleId="DraftPenalty1">
    <w:name w:val="Draft Penalty 1"/>
    <w:basedOn w:val="Penalty"/>
    <w:next w:val="Normal"/>
    <w:rsid w:val="00E37647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E37647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E37647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E37647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E37647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E37647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E37647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E37647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E37647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E37647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E37647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E37647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E37647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E37647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E37647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E37647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E37647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E37647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E37647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E37647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E37647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E37647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E37647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E37647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E37647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E37647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E37647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E37647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E37647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E37647"/>
    <w:pPr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E37647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0</TotalTime>
  <Pages>2</Pages>
  <Words>421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Victorian Funds Management Corporation Amendment Bill 2016</vt:lpstr>
    </vt:vector>
  </TitlesOfParts>
  <Manager>Information Systems</Manager>
  <Company>OCPC, Victoria</Company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Victorian Funds Management Corporation Amendment Bill 2016</dc:title>
  <dc:subject>OCPC Word Template Development</dc:subject>
  <dc:creator>63</dc:creator>
  <cp:keywords>Formats, House Amendments</cp:keywords>
  <dc:description>OCPC-VIC, Word 2000 VBA, Release 2</dc:description>
  <cp:lastModifiedBy>Anique Owen</cp:lastModifiedBy>
  <cp:revision>2</cp:revision>
  <cp:lastPrinted>2016-08-30T02:28:00Z</cp:lastPrinted>
  <dcterms:created xsi:type="dcterms:W3CDTF">2016-10-13T22:12:00Z</dcterms:created>
  <dcterms:modified xsi:type="dcterms:W3CDTF">2016-10-13T22:12:00Z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221256</vt:i4>
  </property>
  <property fmtid="{D5CDD505-2E9C-101B-9397-08002B2CF9AE}" pid="3" name="DocSubFolderNumber">
    <vt:lpwstr>S15/4386</vt:lpwstr>
  </property>
</Properties>
</file>