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25A2A">
        <w:rPr>
          <w:b/>
          <w:sz w:val="28"/>
        </w:rPr>
        <w:t>003</w:t>
      </w:r>
    </w:p>
    <w:p w:rsidR="00912D15" w:rsidRDefault="00325A2A">
      <w:pPr>
        <w:spacing w:before="0" w:after="120"/>
        <w:jc w:val="center"/>
        <w:rPr>
          <w:b/>
          <w:sz w:val="32"/>
        </w:rPr>
      </w:pPr>
      <w:r w:rsidRPr="00325A2A">
        <w:rPr>
          <w:b/>
          <w:sz w:val="32"/>
        </w:rPr>
        <w:t>Subordinate Legislation (Casino Control (Special Employees)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25A2A">
        <w:rPr>
          <w:b/>
        </w:rPr>
        <w:t>18/2004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25A2A">
        <w:t>2 March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25A2A">
        <w:rPr>
          <w:b/>
        </w:rPr>
        <w:t>2 March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2A" w:rsidRDefault="00325A2A">
      <w:pPr>
        <w:rPr>
          <w:sz w:val="4"/>
        </w:rPr>
      </w:pPr>
    </w:p>
  </w:endnote>
  <w:endnote w:type="continuationSeparator" w:id="0">
    <w:p w:rsidR="00325A2A" w:rsidRDefault="00325A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2017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9206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2A" w:rsidRDefault="00325A2A">
      <w:r>
        <w:separator/>
      </w:r>
    </w:p>
  </w:footnote>
  <w:footnote w:type="continuationSeparator" w:id="0">
    <w:p w:rsidR="00325A2A" w:rsidRDefault="00325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20175"/>
    <w:rsid w:val="00006416"/>
    <w:rsid w:val="00121DD7"/>
    <w:rsid w:val="001459B5"/>
    <w:rsid w:val="00161CCC"/>
    <w:rsid w:val="0016506A"/>
    <w:rsid w:val="00260A3F"/>
    <w:rsid w:val="002E0BE4"/>
    <w:rsid w:val="0032246C"/>
    <w:rsid w:val="00325A2A"/>
    <w:rsid w:val="0038463B"/>
    <w:rsid w:val="003E629A"/>
    <w:rsid w:val="004B788D"/>
    <w:rsid w:val="004C4C57"/>
    <w:rsid w:val="004D405B"/>
    <w:rsid w:val="00513AB0"/>
    <w:rsid w:val="0059225C"/>
    <w:rsid w:val="00620175"/>
    <w:rsid w:val="00662326"/>
    <w:rsid w:val="00674F28"/>
    <w:rsid w:val="00855283"/>
    <w:rsid w:val="00885432"/>
    <w:rsid w:val="00892063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0376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8FCE-5987-4541-84E3-D36188DB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2014-01-29T05:11:00Z</cp:lastPrinted>
  <dcterms:created xsi:type="dcterms:W3CDTF">2014-02-26T01:29:00Z</dcterms:created>
  <dcterms:modified xsi:type="dcterms:W3CDTF">2014-02-26T01:29:00Z</dcterms:modified>
  <cp:category>LIS</cp:category>
</cp:coreProperties>
</file>