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DA7A4F">
        <w:rPr>
          <w:b/>
          <w:sz w:val="28"/>
        </w:rPr>
        <w:t>004</w:t>
      </w:r>
    </w:p>
    <w:p w:rsidR="00912D15" w:rsidRDefault="00DA7A4F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Public Administration (Review of Actions) Regulations 2015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DA7A4F">
        <w:rPr>
          <w:b/>
        </w:rPr>
        <w:t>174/2015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DA7A4F">
        <w:t>19 December 2015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DA7A4F">
        <w:rPr>
          <w:b/>
        </w:rPr>
        <w:t>19</w:t>
      </w:r>
      <w:r w:rsidR="00442F10">
        <w:rPr>
          <w:b/>
        </w:rPr>
        <w:t> </w:t>
      </w:r>
      <w:r w:rsidR="00DA7A4F">
        <w:rPr>
          <w:b/>
        </w:rPr>
        <w:t>December 2015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DA7A4F">
        <w:rPr>
          <w:b/>
        </w:rPr>
        <w:t>4(a)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DA7A4F">
        <w:rPr>
          <w:b/>
        </w:rPr>
        <w:t>Public Administration (Review of Actions) Regulations 2015</w:t>
      </w:r>
      <w:r w:rsidR="00E45AF4">
        <w:rPr>
          <w:b/>
        </w:rPr>
        <w:t>, S.R.</w:t>
      </w:r>
      <w:r w:rsidR="00DA7A4F">
        <w:rPr>
          <w:b/>
        </w:rPr>
        <w:t> </w:t>
      </w:r>
      <w:r w:rsidR="00E45AF4">
        <w:rPr>
          <w:b/>
        </w:rPr>
        <w:t>No</w:t>
      </w:r>
      <w:r w:rsidR="007D1E8D">
        <w:rPr>
          <w:b/>
        </w:rPr>
        <w:t>.</w:t>
      </w:r>
      <w:r w:rsidR="005B060E">
        <w:rPr>
          <w:b/>
        </w:rPr>
        <w:t> 160</w:t>
      </w:r>
      <w:r w:rsidR="00DA7A4F">
        <w:rPr>
          <w:b/>
        </w:rPr>
        <w:t>/2015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A4F" w:rsidRDefault="00DA7A4F">
      <w:pPr>
        <w:rPr>
          <w:sz w:val="4"/>
        </w:rPr>
      </w:pPr>
    </w:p>
  </w:endnote>
  <w:endnote w:type="continuationSeparator" w:id="0">
    <w:p w:rsidR="00DA7A4F" w:rsidRDefault="00DA7A4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E1039C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442F10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A4F" w:rsidRDefault="00DA7A4F">
      <w:r>
        <w:separator/>
      </w:r>
    </w:p>
  </w:footnote>
  <w:footnote w:type="continuationSeparator" w:id="0">
    <w:p w:rsidR="00DA7A4F" w:rsidRDefault="00DA7A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782D2D"/>
    <w:rsid w:val="00006416"/>
    <w:rsid w:val="00121DD7"/>
    <w:rsid w:val="001459B5"/>
    <w:rsid w:val="00161CCC"/>
    <w:rsid w:val="0016506A"/>
    <w:rsid w:val="001E0BFA"/>
    <w:rsid w:val="00260A3F"/>
    <w:rsid w:val="002E0BE4"/>
    <w:rsid w:val="0032246C"/>
    <w:rsid w:val="0038463B"/>
    <w:rsid w:val="003E629A"/>
    <w:rsid w:val="00442F10"/>
    <w:rsid w:val="004B788D"/>
    <w:rsid w:val="004C4C57"/>
    <w:rsid w:val="004D405B"/>
    <w:rsid w:val="00513AB0"/>
    <w:rsid w:val="0059225C"/>
    <w:rsid w:val="005B060E"/>
    <w:rsid w:val="00662326"/>
    <w:rsid w:val="00674F28"/>
    <w:rsid w:val="00782D2D"/>
    <w:rsid w:val="007D1E8D"/>
    <w:rsid w:val="00855283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CB5FB7"/>
    <w:rsid w:val="00DA7A4F"/>
    <w:rsid w:val="00DB5D71"/>
    <w:rsid w:val="00E010EA"/>
    <w:rsid w:val="00E1039C"/>
    <w:rsid w:val="00E45AF4"/>
    <w:rsid w:val="00E75605"/>
    <w:rsid w:val="00E774F0"/>
    <w:rsid w:val="00E94E93"/>
    <w:rsid w:val="00EE5296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LIS\SRRevoke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8CA70-3130-444C-9EB0-22C541D0B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SRRevoked.dotm</Template>
  <TotalTime>22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>Information Services</Manager>
  <Company>OCPC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>184</dc:creator>
  <cp:keywords>Versions, Reprints</cp:keywords>
  <dc:description>OCPC-VIC, Word 2007, Template Release 2010 V5.01</dc:description>
  <cp:lastModifiedBy>210</cp:lastModifiedBy>
  <cp:revision>3</cp:revision>
  <cp:lastPrinted>2007-07-02T00:51:00Z</cp:lastPrinted>
  <dcterms:created xsi:type="dcterms:W3CDTF">2015-11-23T05:27:00Z</dcterms:created>
  <dcterms:modified xsi:type="dcterms:W3CDTF">2015-12-15T23:13:00Z</dcterms:modified>
  <cp:category>LIS</cp:category>
</cp:coreProperties>
</file>