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867D51">
        <w:rPr>
          <w:b/>
          <w:sz w:val="28"/>
        </w:rPr>
        <w:t>004</w:t>
      </w:r>
    </w:p>
    <w:p w:rsidR="00912D15" w:rsidRDefault="00867D51">
      <w:pPr>
        <w:spacing w:before="0" w:after="120"/>
        <w:jc w:val="center"/>
        <w:rPr>
          <w:b/>
          <w:sz w:val="32"/>
        </w:rPr>
      </w:pPr>
      <w:r w:rsidRPr="00867D51">
        <w:rPr>
          <w:b/>
          <w:sz w:val="32"/>
        </w:rPr>
        <w:t>Victims of Crime Assistance (Delegation) Regulations 2003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867D51" w:rsidRPr="00867D51">
        <w:rPr>
          <w:b/>
        </w:rPr>
        <w:t>147/2003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867D51">
        <w:t>15 December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867D51">
        <w:rPr>
          <w:b/>
        </w:rPr>
        <w:t>15 December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867D51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867D51" w:rsidRPr="00867D51">
        <w:rPr>
          <w:b/>
        </w:rPr>
        <w:t>Victims of Crime Assistance (Delegation) Regulations 2013</w:t>
      </w:r>
      <w:r w:rsidR="00E45AF4">
        <w:rPr>
          <w:b/>
        </w:rPr>
        <w:t xml:space="preserve">, </w:t>
      </w:r>
      <w:r w:rsidR="00867D51">
        <w:rPr>
          <w:b/>
        </w:rPr>
        <w:br/>
      </w:r>
      <w:r w:rsidR="00E45AF4">
        <w:rPr>
          <w:b/>
        </w:rPr>
        <w:t>S.R. No</w:t>
      </w:r>
      <w:r w:rsidR="007D1E8D">
        <w:rPr>
          <w:b/>
        </w:rPr>
        <w:t xml:space="preserve">. </w:t>
      </w:r>
      <w:r w:rsidR="00867D51">
        <w:rPr>
          <w:b/>
        </w:rPr>
        <w:t>138/2013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D51" w:rsidRDefault="00867D51">
      <w:pPr>
        <w:rPr>
          <w:sz w:val="4"/>
        </w:rPr>
      </w:pPr>
    </w:p>
  </w:endnote>
  <w:endnote w:type="continuationSeparator" w:id="0">
    <w:p w:rsidR="00867D51" w:rsidRDefault="00867D5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8412C1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CF2139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D51" w:rsidRDefault="00867D51">
      <w:r>
        <w:separator/>
      </w:r>
    </w:p>
  </w:footnote>
  <w:footnote w:type="continuationSeparator" w:id="0">
    <w:p w:rsidR="00867D51" w:rsidRDefault="00867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8412C1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412C1"/>
    <w:rsid w:val="00855283"/>
    <w:rsid w:val="00867D51"/>
    <w:rsid w:val="00885432"/>
    <w:rsid w:val="00912D15"/>
    <w:rsid w:val="009466F8"/>
    <w:rsid w:val="00971B83"/>
    <w:rsid w:val="00977396"/>
    <w:rsid w:val="009B6EE2"/>
    <w:rsid w:val="00A01F13"/>
    <w:rsid w:val="00A1139B"/>
    <w:rsid w:val="00A137F5"/>
    <w:rsid w:val="00AD0BD9"/>
    <w:rsid w:val="00AE2878"/>
    <w:rsid w:val="00AF2861"/>
    <w:rsid w:val="00B56339"/>
    <w:rsid w:val="00CB5FB7"/>
    <w:rsid w:val="00CF2139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DA347-F125-4AC5-B8DE-43A966B7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2013-11-14T22:43:00Z</cp:lastPrinted>
  <dcterms:created xsi:type="dcterms:W3CDTF">2013-12-11T00:54:00Z</dcterms:created>
  <dcterms:modified xsi:type="dcterms:W3CDTF">2013-12-11T00:54:00Z</dcterms:modified>
  <cp:category>LIS</cp:category>
</cp:coreProperties>
</file>