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D672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8D672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(COMPLIANCE AND MISCELLANEOUS) AMENDMENT (ON-THE-SPOT PENALTY FARES) BILL 2013</w:t>
      </w:r>
    </w:p>
    <w:p w:rsidR="00712B9B" w:rsidRPr="008D6722" w:rsidRDefault="008D6722" w:rsidP="008D672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D672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Wynne)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1707B" w:rsidP="0031707B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7, </w:t>
      </w:r>
      <w:r w:rsidR="006141DC">
        <w:t xml:space="preserve">page 4, </w:t>
      </w:r>
      <w:r>
        <w:t>after line 9 insert—</w:t>
      </w:r>
    </w:p>
    <w:p w:rsidR="004063B1" w:rsidRDefault="004063B1" w:rsidP="004063B1">
      <w:pPr>
        <w:pStyle w:val="AmendHeading1"/>
        <w:tabs>
          <w:tab w:val="right" w:pos="1701"/>
        </w:tabs>
        <w:ind w:left="1871" w:hanging="1871"/>
      </w:pPr>
      <w:r>
        <w:tab/>
      </w:r>
      <w:r w:rsidRPr="004063B1">
        <w:t>"(</w:t>
      </w:r>
      <w:r w:rsidR="006141DC">
        <w:t>4</w:t>
      </w:r>
      <w:r w:rsidRPr="004063B1">
        <w:t>)</w:t>
      </w:r>
      <w:r w:rsidRPr="0031707B">
        <w:tab/>
      </w:r>
      <w:r>
        <w:t>An on-the-spot penalty fare cannot be paid by cash.</w:t>
      </w:r>
      <w:proofErr w:type="gramStart"/>
      <w:r>
        <w:t>".</w:t>
      </w:r>
      <w:proofErr w:type="gramEnd"/>
    </w:p>
    <w:p w:rsidR="004063B1" w:rsidRDefault="00941968" w:rsidP="004063B1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7, page 4, line 10, omit</w:t>
      </w:r>
      <w:proofErr w:type="gramEnd"/>
      <w:r>
        <w:t xml:space="preserve"> "(4)" and insert "(5)".</w:t>
      </w:r>
    </w:p>
    <w:p w:rsidR="004063B1" w:rsidRPr="0031707B" w:rsidRDefault="004063B1" w:rsidP="004063B1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7, page 4,</w:t>
      </w:r>
      <w:r w:rsidR="00941968">
        <w:t xml:space="preserve"> line 14, omit</w:t>
      </w:r>
      <w:proofErr w:type="gramEnd"/>
      <w:r w:rsidR="00941968">
        <w:t xml:space="preserve"> "(5)" and insert "(6)".</w:t>
      </w:r>
    </w:p>
    <w:p w:rsidR="004063B1" w:rsidRPr="0031707B" w:rsidRDefault="004063B1" w:rsidP="004063B1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7, page 4,</w:t>
      </w:r>
      <w:r w:rsidR="00941968">
        <w:t xml:space="preserve"> line 20, omit</w:t>
      </w:r>
      <w:proofErr w:type="gramEnd"/>
      <w:r w:rsidR="00941968">
        <w:t xml:space="preserve"> "(6)" and insert "(7)".</w:t>
      </w:r>
    </w:p>
    <w:p w:rsidR="004063B1" w:rsidRDefault="004063B1" w:rsidP="004063B1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7, page 4,</w:t>
      </w:r>
      <w:r w:rsidR="00941968">
        <w:t xml:space="preserve"> line 21, omit</w:t>
      </w:r>
      <w:proofErr w:type="gramEnd"/>
      <w:r w:rsidR="00941968">
        <w:t xml:space="preserve"> "(5)" and insert "(6)".</w:t>
      </w:r>
    </w:p>
    <w:p w:rsidR="00941968" w:rsidRDefault="00941968" w:rsidP="004063B1">
      <w:pPr>
        <w:pStyle w:val="ListParagraph"/>
        <w:numPr>
          <w:ilvl w:val="0"/>
          <w:numId w:val="20"/>
        </w:numPr>
        <w:tabs>
          <w:tab w:val="clear" w:pos="720"/>
        </w:tabs>
      </w:pPr>
      <w:proofErr w:type="gramStart"/>
      <w:r>
        <w:t>Clause 7, page 4, line 25, omit</w:t>
      </w:r>
      <w:proofErr w:type="gramEnd"/>
      <w:r>
        <w:t xml:space="preserve"> "(7)" and insert "(8)".</w:t>
      </w:r>
    </w:p>
    <w:p w:rsidR="004063B1" w:rsidRDefault="00941968" w:rsidP="004063B1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line 33, after "paid" insert ", other than by cash".</w:t>
      </w:r>
    </w:p>
    <w:p w:rsidR="00941968" w:rsidRPr="0031707B" w:rsidRDefault="00941968" w:rsidP="00941968">
      <w:pPr>
        <w:tabs>
          <w:tab w:val="clear" w:pos="720"/>
        </w:tabs>
      </w:pPr>
    </w:p>
    <w:sectPr w:rsidR="00941968" w:rsidRPr="0031707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BF" w:rsidRDefault="00380FBF">
      <w:r>
        <w:separator/>
      </w:r>
    </w:p>
  </w:endnote>
  <w:endnote w:type="continuationSeparator" w:id="0">
    <w:p w:rsidR="00380FBF" w:rsidRDefault="0038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3D3585" w:rsidP="00380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BF" w:rsidRDefault="003D3585" w:rsidP="00796A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0F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722">
      <w:rPr>
        <w:rStyle w:val="PageNumber"/>
        <w:noProof/>
      </w:rPr>
      <w:t>1</w:t>
    </w:r>
    <w:r>
      <w:rPr>
        <w:rStyle w:val="PageNumber"/>
      </w:rPr>
      <w:fldChar w:fldCharType="end"/>
    </w:r>
  </w:p>
  <w:p w:rsidR="00380FBF" w:rsidRDefault="00380F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BF" w:rsidRPr="008D6722" w:rsidRDefault="008D6722">
    <w:pPr>
      <w:pStyle w:val="Footer"/>
      <w:rPr>
        <w:sz w:val="18"/>
      </w:rPr>
    </w:pPr>
    <w:proofErr w:type="spellStart"/>
    <w:r>
      <w:rPr>
        <w:sz w:val="18"/>
      </w:rPr>
      <w:t>571444OLAH</w:t>
    </w:r>
    <w:proofErr w:type="spellEnd"/>
    <w:r>
      <w:rPr>
        <w:sz w:val="18"/>
      </w:rPr>
      <w:t>-8/11/2013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BF" w:rsidRDefault="00380FBF">
      <w:r>
        <w:separator/>
      </w:r>
    </w:p>
  </w:footnote>
  <w:footnote w:type="continuationSeparator" w:id="0">
    <w:p w:rsidR="00380FBF" w:rsidRDefault="0038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72FEA"/>
    <w:multiLevelType w:val="multilevel"/>
    <w:tmpl w:val="741495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CBB1619"/>
    <w:multiLevelType w:val="multilevel"/>
    <w:tmpl w:val="7414952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444"/>
    <w:docVar w:name="vActTitle" w:val="Transport (Compliance and Miscellaneous) Amendment (On-the-Spot Penalty Fares) Bill 2013"/>
    <w:docVar w:name="vBillNo" w:val="444"/>
    <w:docVar w:name="vBillTitle" w:val="Transport (Compliance and Miscellaneous) Amendment (On-the-Spot Penalty Fares) Bill 2013"/>
    <w:docVar w:name="vDocumentType" w:val=".HOUSEAMEND"/>
    <w:docVar w:name="vDraftNo" w:val="0"/>
    <w:docVar w:name="vDraftVers" w:val="House Print"/>
    <w:docVar w:name="VersionNo" w:val="1"/>
    <w:docVar w:name="vFileName" w:val="Labor (Mr Wynne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231"/>
    <w:docVar w:name="vIsNewDocument" w:val="False"/>
    <w:docVar w:name="vLegCommission" w:val="0"/>
    <w:docVar w:name="vMinisterName" w:val="Mr Wynne"/>
    <w:docVar w:name="vParliament" w:val="57"/>
    <w:docVar w:name="vPrevFileName" w:val="Labor (Mr Wynne) - House Print Assembly"/>
    <w:docVar w:name="vPrnOnSepLine" w:val="False"/>
    <w:docVar w:name="vSession" w:val="1"/>
    <w:docVar w:name="vTRIMFileName" w:val="Labor (Mr Wynne) - House Print Assembly"/>
    <w:docVar w:name="vTRIMRecordNumber" w:val="D13/23891[v2]"/>
    <w:docVar w:name="vTxtAfter" w:val=" "/>
    <w:docVar w:name="vTxtBefore" w:val="Amendments to be moved by"/>
    <w:docVar w:name="vVersionDate" w:val="8/11/2013"/>
    <w:docVar w:name="vYear" w:val="2013"/>
  </w:docVars>
  <w:rsids>
    <w:rsidRoot w:val="0040501F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80D46"/>
    <w:rsid w:val="00184237"/>
    <w:rsid w:val="001A334A"/>
    <w:rsid w:val="001F28CF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1707B"/>
    <w:rsid w:val="00322141"/>
    <w:rsid w:val="00322CDB"/>
    <w:rsid w:val="00333895"/>
    <w:rsid w:val="003723AD"/>
    <w:rsid w:val="00376BA1"/>
    <w:rsid w:val="00380FBF"/>
    <w:rsid w:val="00391FF6"/>
    <w:rsid w:val="003B2B35"/>
    <w:rsid w:val="003B61E9"/>
    <w:rsid w:val="003C011C"/>
    <w:rsid w:val="003C35F4"/>
    <w:rsid w:val="003C5FD7"/>
    <w:rsid w:val="003D3585"/>
    <w:rsid w:val="003D6B67"/>
    <w:rsid w:val="003F5618"/>
    <w:rsid w:val="0040501F"/>
    <w:rsid w:val="004063B1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20BD1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141DC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9701A"/>
    <w:rsid w:val="007A62BA"/>
    <w:rsid w:val="007C7BEE"/>
    <w:rsid w:val="007E46AB"/>
    <w:rsid w:val="00802A1F"/>
    <w:rsid w:val="00805CE5"/>
    <w:rsid w:val="008126C4"/>
    <w:rsid w:val="008237F6"/>
    <w:rsid w:val="008374FD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96DB6"/>
    <w:rsid w:val="008B4ECC"/>
    <w:rsid w:val="008D2701"/>
    <w:rsid w:val="008D6722"/>
    <w:rsid w:val="008F7B46"/>
    <w:rsid w:val="008F7E0C"/>
    <w:rsid w:val="00912484"/>
    <w:rsid w:val="00916E6C"/>
    <w:rsid w:val="00930F85"/>
    <w:rsid w:val="00941968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B10"/>
    <w:rsid w:val="00A501A5"/>
    <w:rsid w:val="00A6585D"/>
    <w:rsid w:val="00A861E7"/>
    <w:rsid w:val="00A876CE"/>
    <w:rsid w:val="00AD3407"/>
    <w:rsid w:val="00AD4802"/>
    <w:rsid w:val="00AD6652"/>
    <w:rsid w:val="00AE6006"/>
    <w:rsid w:val="00B002BF"/>
    <w:rsid w:val="00B01BF5"/>
    <w:rsid w:val="00B01E82"/>
    <w:rsid w:val="00B0325E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27A0"/>
    <w:rsid w:val="00C738EB"/>
    <w:rsid w:val="00C73E33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A5497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72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D672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D672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D672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D672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D672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D672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D672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D672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D672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D6722"/>
    <w:pPr>
      <w:ind w:left="1871"/>
    </w:pPr>
  </w:style>
  <w:style w:type="paragraph" w:customStyle="1" w:styleId="Normal-Draft">
    <w:name w:val="Normal - Draft"/>
    <w:rsid w:val="008D67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D6722"/>
    <w:pPr>
      <w:ind w:left="2381"/>
    </w:pPr>
  </w:style>
  <w:style w:type="paragraph" w:customStyle="1" w:styleId="AmendBody3">
    <w:name w:val="Amend. Body 3"/>
    <w:basedOn w:val="Normal-Draft"/>
    <w:next w:val="Normal"/>
    <w:rsid w:val="008D6722"/>
    <w:pPr>
      <w:ind w:left="2892"/>
    </w:pPr>
  </w:style>
  <w:style w:type="paragraph" w:customStyle="1" w:styleId="AmendBody4">
    <w:name w:val="Amend. Body 4"/>
    <w:basedOn w:val="Normal-Draft"/>
    <w:next w:val="Normal"/>
    <w:rsid w:val="008D6722"/>
    <w:pPr>
      <w:ind w:left="3402"/>
    </w:pPr>
  </w:style>
  <w:style w:type="paragraph" w:styleId="Header">
    <w:name w:val="header"/>
    <w:basedOn w:val="Normal"/>
    <w:rsid w:val="008D67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672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D672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D672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D672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D672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D672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D672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D672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D672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D6722"/>
    <w:pPr>
      <w:suppressLineNumbers w:val="0"/>
    </w:pPr>
  </w:style>
  <w:style w:type="paragraph" w:customStyle="1" w:styleId="BodyParagraph">
    <w:name w:val="Body Paragraph"/>
    <w:next w:val="Normal"/>
    <w:rsid w:val="008D672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D672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D672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D67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D67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D67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D672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D672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D6722"/>
    <w:rPr>
      <w:caps w:val="0"/>
    </w:rPr>
  </w:style>
  <w:style w:type="paragraph" w:customStyle="1" w:styleId="Normal-Schedule">
    <w:name w:val="Normal - Schedule"/>
    <w:rsid w:val="008D672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D672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D672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D672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D67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D672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D6722"/>
  </w:style>
  <w:style w:type="paragraph" w:customStyle="1" w:styleId="Penalty">
    <w:name w:val="Penalty"/>
    <w:next w:val="Normal"/>
    <w:rsid w:val="008D672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D672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D672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D672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D672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D672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D672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D672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D672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D672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D672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D672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D672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D6722"/>
    <w:pPr>
      <w:suppressLineNumbers w:val="0"/>
    </w:pPr>
  </w:style>
  <w:style w:type="paragraph" w:customStyle="1" w:styleId="AutoNumber">
    <w:name w:val="Auto Number"/>
    <w:rsid w:val="008D672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D672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D6722"/>
    <w:rPr>
      <w:vertAlign w:val="superscript"/>
    </w:rPr>
  </w:style>
  <w:style w:type="paragraph" w:styleId="EndnoteText">
    <w:name w:val="endnote text"/>
    <w:basedOn w:val="Normal"/>
    <w:semiHidden/>
    <w:rsid w:val="008D672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D672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D672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D672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D672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D6722"/>
    <w:pPr>
      <w:spacing w:after="120"/>
      <w:jc w:val="center"/>
    </w:pPr>
  </w:style>
  <w:style w:type="paragraph" w:styleId="MacroText">
    <w:name w:val="macro"/>
    <w:semiHidden/>
    <w:rsid w:val="008D67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D672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D672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D672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D67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D67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D672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D6722"/>
    <w:pPr>
      <w:suppressLineNumbers w:val="0"/>
    </w:pPr>
  </w:style>
  <w:style w:type="paragraph" w:customStyle="1" w:styleId="DraftHeading3">
    <w:name w:val="Draft Heading 3"/>
    <w:basedOn w:val="Normal"/>
    <w:next w:val="Normal"/>
    <w:rsid w:val="008D6722"/>
    <w:pPr>
      <w:suppressLineNumbers w:val="0"/>
    </w:pPr>
  </w:style>
  <w:style w:type="paragraph" w:customStyle="1" w:styleId="DraftHeading4">
    <w:name w:val="Draft Heading 4"/>
    <w:basedOn w:val="Normal"/>
    <w:next w:val="Normal"/>
    <w:rsid w:val="008D6722"/>
    <w:pPr>
      <w:suppressLineNumbers w:val="0"/>
    </w:pPr>
  </w:style>
  <w:style w:type="paragraph" w:customStyle="1" w:styleId="DraftHeading5">
    <w:name w:val="Draft Heading 5"/>
    <w:basedOn w:val="Normal"/>
    <w:next w:val="Normal"/>
    <w:rsid w:val="008D672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D672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D672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D672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D672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D672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D67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D67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D67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D672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D672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D672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D672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D672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D672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D672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D672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D6722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72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D672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D672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D672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D672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D672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D672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D672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D672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D672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D6722"/>
    <w:pPr>
      <w:ind w:left="1871"/>
    </w:pPr>
  </w:style>
  <w:style w:type="paragraph" w:customStyle="1" w:styleId="Normal-Draft">
    <w:name w:val="Normal - Draft"/>
    <w:rsid w:val="008D67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D6722"/>
    <w:pPr>
      <w:ind w:left="2381"/>
    </w:pPr>
  </w:style>
  <w:style w:type="paragraph" w:customStyle="1" w:styleId="AmendBody3">
    <w:name w:val="Amend. Body 3"/>
    <w:basedOn w:val="Normal-Draft"/>
    <w:next w:val="Normal"/>
    <w:rsid w:val="008D6722"/>
    <w:pPr>
      <w:ind w:left="2892"/>
    </w:pPr>
  </w:style>
  <w:style w:type="paragraph" w:customStyle="1" w:styleId="AmendBody4">
    <w:name w:val="Amend. Body 4"/>
    <w:basedOn w:val="Normal-Draft"/>
    <w:next w:val="Normal"/>
    <w:rsid w:val="008D6722"/>
    <w:pPr>
      <w:ind w:left="3402"/>
    </w:pPr>
  </w:style>
  <w:style w:type="paragraph" w:styleId="Header">
    <w:name w:val="header"/>
    <w:basedOn w:val="Normal"/>
    <w:rsid w:val="008D67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672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D672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D672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D672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D672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D672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D672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D672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D672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D6722"/>
    <w:pPr>
      <w:suppressLineNumbers w:val="0"/>
    </w:pPr>
  </w:style>
  <w:style w:type="paragraph" w:customStyle="1" w:styleId="BodyParagraph">
    <w:name w:val="Body Paragraph"/>
    <w:next w:val="Normal"/>
    <w:rsid w:val="008D672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D672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D672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D67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D672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D67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D672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D672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D6722"/>
    <w:rPr>
      <w:caps w:val="0"/>
    </w:rPr>
  </w:style>
  <w:style w:type="paragraph" w:customStyle="1" w:styleId="Normal-Schedule">
    <w:name w:val="Normal - Schedule"/>
    <w:rsid w:val="008D672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D672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D672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D672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D67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D672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D6722"/>
  </w:style>
  <w:style w:type="paragraph" w:customStyle="1" w:styleId="Penalty">
    <w:name w:val="Penalty"/>
    <w:next w:val="Normal"/>
    <w:rsid w:val="008D672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D672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D672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D672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D672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D672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D672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D672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D672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D672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D672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D672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D672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D6722"/>
    <w:pPr>
      <w:suppressLineNumbers w:val="0"/>
    </w:pPr>
  </w:style>
  <w:style w:type="paragraph" w:customStyle="1" w:styleId="AutoNumber">
    <w:name w:val="Auto Number"/>
    <w:rsid w:val="008D672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D672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D6722"/>
    <w:rPr>
      <w:vertAlign w:val="superscript"/>
    </w:rPr>
  </w:style>
  <w:style w:type="paragraph" w:styleId="EndnoteText">
    <w:name w:val="endnote text"/>
    <w:basedOn w:val="Normal"/>
    <w:semiHidden/>
    <w:rsid w:val="008D672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D672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D672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D672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D672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D6722"/>
    <w:pPr>
      <w:spacing w:after="120"/>
      <w:jc w:val="center"/>
    </w:pPr>
  </w:style>
  <w:style w:type="paragraph" w:styleId="MacroText">
    <w:name w:val="macro"/>
    <w:semiHidden/>
    <w:rsid w:val="008D67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D672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D672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D672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D672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D672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D67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D672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D672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D6722"/>
    <w:pPr>
      <w:suppressLineNumbers w:val="0"/>
    </w:pPr>
  </w:style>
  <w:style w:type="paragraph" w:customStyle="1" w:styleId="DraftHeading3">
    <w:name w:val="Draft Heading 3"/>
    <w:basedOn w:val="Normal"/>
    <w:next w:val="Normal"/>
    <w:rsid w:val="008D6722"/>
    <w:pPr>
      <w:suppressLineNumbers w:val="0"/>
    </w:pPr>
  </w:style>
  <w:style w:type="paragraph" w:customStyle="1" w:styleId="DraftHeading4">
    <w:name w:val="Draft Heading 4"/>
    <w:basedOn w:val="Normal"/>
    <w:next w:val="Normal"/>
    <w:rsid w:val="008D6722"/>
    <w:pPr>
      <w:suppressLineNumbers w:val="0"/>
    </w:pPr>
  </w:style>
  <w:style w:type="paragraph" w:customStyle="1" w:styleId="DraftHeading5">
    <w:name w:val="Draft Heading 5"/>
    <w:basedOn w:val="Normal"/>
    <w:next w:val="Normal"/>
    <w:rsid w:val="008D672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D672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D672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D672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D672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D672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D672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D672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D672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D67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D67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D672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D672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D672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D672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D672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D672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D672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D672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D672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D6722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111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(Compliance and Miscellaneous) Amendment (On-the-Spot Penalty Fares) Bill 2013</vt:lpstr>
    </vt:vector>
  </TitlesOfParts>
  <Manager>Information Systems</Manager>
  <Company>OCPC, Victoria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(Compliance and Miscellaneous) Amendment (On-the-Spot Penalty Fares) Bill 2013</dc:title>
  <dc:subject>OCPC Word Template Development</dc:subject>
  <dc:creator>Bushby, Adam (Mr)</dc:creator>
  <cp:keywords>Formats, House Amendments</cp:keywords>
  <dc:description>OCPC-VIC, Word 2000 VBA, Release 2</dc:description>
  <cp:lastModifiedBy>Kate Murray</cp:lastModifiedBy>
  <cp:revision>2</cp:revision>
  <cp:lastPrinted>2013-11-07T03:21:00Z</cp:lastPrinted>
  <dcterms:created xsi:type="dcterms:W3CDTF">2013-11-12T00:04:00Z</dcterms:created>
  <dcterms:modified xsi:type="dcterms:W3CDTF">2013-11-12T00:04:00Z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132283</vt:i4>
  </property>
  <property fmtid="{D5CDD505-2E9C-101B-9397-08002B2CF9AE}" pid="3" name="DocSubFolderNumber">
    <vt:lpwstr>S13/2558</vt:lpwstr>
  </property>
</Properties>
</file>