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A1ED4">
        <w:rPr>
          <w:b/>
          <w:sz w:val="28"/>
        </w:rPr>
        <w:t>019</w:t>
      </w:r>
    </w:p>
    <w:p w:rsidR="00912D15" w:rsidRDefault="008A1ED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Health Professions Registration Act 2005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A1ED4">
        <w:rPr>
          <w:b/>
        </w:rPr>
        <w:t>97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A1ED4">
        <w:rPr>
          <w:b/>
        </w:rPr>
        <w:t>2005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A1ED4">
        <w:t>1 July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A1ED4">
        <w:rPr>
          <w:b/>
        </w:rPr>
        <w:t>1 July 2012</w:t>
      </w:r>
      <w:r w:rsidR="00E94E93">
        <w:rPr>
          <w:b/>
        </w:rPr>
        <w:t xml:space="preserve"> </w:t>
      </w:r>
      <w:r w:rsidR="00C07492">
        <w:rPr>
          <w:b/>
        </w:rPr>
        <w:t>by section </w:t>
      </w:r>
      <w:r w:rsidR="008A1ED4">
        <w:rPr>
          <w:b/>
        </w:rPr>
        <w:t>3</w:t>
      </w:r>
      <w:r>
        <w:rPr>
          <w:b/>
        </w:rPr>
        <w:t xml:space="preserve"> of the </w:t>
      </w:r>
      <w:r w:rsidR="008A1ED4">
        <w:rPr>
          <w:b/>
        </w:rPr>
        <w:t>Health Professions Registration (Repeal)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8A1ED4">
        <w:rPr>
          <w:b/>
        </w:rPr>
        <w:t>2012</w:t>
      </w:r>
      <w:r>
        <w:rPr>
          <w:b/>
        </w:rPr>
        <w:t>, No. </w:t>
      </w:r>
      <w:r w:rsidR="008A1ED4">
        <w:rPr>
          <w:b/>
        </w:rPr>
        <w:t>27/2012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E5" w:rsidRDefault="007F0BE5">
      <w:pPr>
        <w:rPr>
          <w:sz w:val="4"/>
        </w:rPr>
      </w:pPr>
    </w:p>
  </w:endnote>
  <w:endnote w:type="continuationSeparator" w:id="0">
    <w:p w:rsidR="007F0BE5" w:rsidRDefault="007F0B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F96DFA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ED670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E5" w:rsidRDefault="007F0BE5">
      <w:r>
        <w:separator/>
      </w:r>
    </w:p>
  </w:footnote>
  <w:footnote w:type="continuationSeparator" w:id="0">
    <w:p w:rsidR="007F0BE5" w:rsidRDefault="007F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C1326"/>
    <w:rsid w:val="00006416"/>
    <w:rsid w:val="00052CA5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6C1326"/>
    <w:rsid w:val="007F0BE5"/>
    <w:rsid w:val="00855283"/>
    <w:rsid w:val="00885432"/>
    <w:rsid w:val="008A1ED4"/>
    <w:rsid w:val="00912D15"/>
    <w:rsid w:val="00971B83"/>
    <w:rsid w:val="00A1139B"/>
    <w:rsid w:val="00A75E3E"/>
    <w:rsid w:val="00AC3634"/>
    <w:rsid w:val="00AD0BD9"/>
    <w:rsid w:val="00AE2878"/>
    <w:rsid w:val="00C07492"/>
    <w:rsid w:val="00CB5FB7"/>
    <w:rsid w:val="00CC75C3"/>
    <w:rsid w:val="00E75605"/>
    <w:rsid w:val="00E774F0"/>
    <w:rsid w:val="00E94E93"/>
    <w:rsid w:val="00ED6701"/>
    <w:rsid w:val="00F61C61"/>
    <w:rsid w:val="00F7468B"/>
    <w:rsid w:val="00F9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28B5-A29D-41CA-8D80-F540993D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183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2012-06-22T01:31:00Z</cp:lastPrinted>
  <dcterms:created xsi:type="dcterms:W3CDTF">2012-06-27T06:18:00Z</dcterms:created>
  <dcterms:modified xsi:type="dcterms:W3CDTF">2012-06-27T06:18:00Z</dcterms:modified>
  <cp:category>LIS</cp:category>
</cp:coreProperties>
</file>