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50029" w:rsidRDefault="00750029">
      <w:pPr>
        <w:rPr>
          <w:b/>
          <w:sz w:val="24"/>
        </w:rPr>
      </w:pPr>
    </w:p>
    <w:p w:rsidR="00750029" w:rsidRDefault="00750029">
      <w:pPr>
        <w:rPr>
          <w:b/>
          <w:sz w:val="24"/>
        </w:rPr>
      </w:pPr>
    </w:p>
    <w:p w:rsidR="00750029" w:rsidRDefault="00C110A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Limitation of Actions Act 1958</w:t>
      </w:r>
    </w:p>
    <w:bookmarkEnd w:id="0"/>
    <w:p w:rsidR="00750029" w:rsidRDefault="00750029">
      <w:pPr>
        <w:tabs>
          <w:tab w:val="left" w:pos="2835"/>
          <w:tab w:val="right" w:pos="3060"/>
        </w:tabs>
        <w:rPr>
          <w:b/>
          <w:sz w:val="24"/>
        </w:rPr>
      </w:pPr>
    </w:p>
    <w:p w:rsidR="0075002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110A3">
        <w:rPr>
          <w:b/>
          <w:sz w:val="24"/>
        </w:rPr>
        <w:t>Retrospective Commencement</w:t>
      </w:r>
    </w:p>
    <w:bookmarkEnd w:id="1"/>
    <w:p w:rsidR="00750029" w:rsidRDefault="00750029">
      <w:pPr>
        <w:tabs>
          <w:tab w:val="left" w:pos="2835"/>
          <w:tab w:val="right" w:pos="3060"/>
        </w:tabs>
        <w:rPr>
          <w:b/>
          <w:sz w:val="24"/>
        </w:rPr>
      </w:pPr>
    </w:p>
    <w:p w:rsidR="0075002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15930">
        <w:rPr>
          <w:b/>
          <w:sz w:val="24"/>
        </w:rPr>
        <w:t>103</w:t>
      </w:r>
    </w:p>
    <w:bookmarkEnd w:id="2"/>
    <w:p w:rsidR="00750029" w:rsidRDefault="00750029">
      <w:pPr>
        <w:pBdr>
          <w:bottom w:val="single" w:sz="6" w:space="1" w:color="auto"/>
        </w:pBdr>
        <w:rPr>
          <w:sz w:val="24"/>
        </w:rPr>
      </w:pPr>
    </w:p>
    <w:p w:rsidR="00750029" w:rsidRDefault="00750029">
      <w:pPr>
        <w:rPr>
          <w:sz w:val="24"/>
        </w:rPr>
      </w:pPr>
    </w:p>
    <w:p w:rsidR="00750029" w:rsidRDefault="00C110A3">
      <w:pPr>
        <w:rPr>
          <w:sz w:val="24"/>
        </w:rPr>
      </w:pPr>
      <w:r>
        <w:rPr>
          <w:sz w:val="24"/>
        </w:rPr>
        <w:t xml:space="preserve">The amendment made to section 40 of the </w:t>
      </w:r>
      <w:r>
        <w:rPr>
          <w:b/>
          <w:sz w:val="24"/>
        </w:rPr>
        <w:t>Limitation of Actions Act 1958</w:t>
      </w:r>
      <w:r w:rsidR="00BC6DCC">
        <w:rPr>
          <w:sz w:val="24"/>
        </w:rPr>
        <w:t xml:space="preserve"> by section </w:t>
      </w:r>
      <w:r>
        <w:rPr>
          <w:sz w:val="24"/>
        </w:rPr>
        <w:t xml:space="preserve">5 of the </w:t>
      </w:r>
      <w:r>
        <w:rPr>
          <w:b/>
          <w:sz w:val="24"/>
        </w:rPr>
        <w:t>Compensation Legislation Amendment Act 2016</w:t>
      </w:r>
      <w:r>
        <w:rPr>
          <w:sz w:val="24"/>
        </w:rPr>
        <w:t xml:space="preserve">, No. </w:t>
      </w:r>
      <w:r w:rsidR="00CD6549">
        <w:rPr>
          <w:sz w:val="24"/>
        </w:rPr>
        <w:t>73</w:t>
      </w:r>
      <w:r>
        <w:rPr>
          <w:sz w:val="24"/>
        </w:rPr>
        <w:t xml:space="preserve">/2016 is taken to have come into operation on 1 July 2014. </w:t>
      </w:r>
    </w:p>
    <w:p w:rsidR="00C110A3" w:rsidRDefault="00C110A3">
      <w:pPr>
        <w:rPr>
          <w:sz w:val="24"/>
        </w:rPr>
      </w:pPr>
      <w:r>
        <w:rPr>
          <w:sz w:val="24"/>
        </w:rPr>
        <w:t xml:space="preserve">Section 5 reads as follows: </w:t>
      </w:r>
    </w:p>
    <w:p w:rsidR="00C110A3" w:rsidRDefault="00C110A3" w:rsidP="00C110A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6617667"/>
      <w:r>
        <w:t>5</w:t>
      </w:r>
      <w:r>
        <w:tab/>
        <w:t>Saving</w:t>
      </w:r>
      <w:bookmarkEnd w:id="3"/>
    </w:p>
    <w:p w:rsidR="00C110A3" w:rsidRDefault="00C110A3" w:rsidP="00C110A3">
      <w:pPr>
        <w:pStyle w:val="BodySectionSub"/>
      </w:pPr>
      <w:r>
        <w:t xml:space="preserve">In section 40 of the </w:t>
      </w:r>
      <w:r>
        <w:rPr>
          <w:b/>
        </w:rPr>
        <w:t>Limitation of Actions Act </w:t>
      </w:r>
      <w:r w:rsidRPr="009642D7">
        <w:rPr>
          <w:b/>
        </w:rPr>
        <w:t>1958</w:t>
      </w:r>
      <w:r>
        <w:t>, in paragraph (a), after "</w:t>
      </w:r>
      <w:r w:rsidRPr="009642D7">
        <w:rPr>
          <w:b/>
        </w:rPr>
        <w:t>1985</w:t>
      </w:r>
      <w:r w:rsidRPr="002A3F83">
        <w:t>"</w:t>
      </w:r>
      <w:r>
        <w:t xml:space="preserve"> </w:t>
      </w:r>
      <w:r w:rsidRPr="004174EF">
        <w:rPr>
          <w:b/>
        </w:rPr>
        <w:t>insert</w:t>
      </w:r>
      <w:r>
        <w:t> "or </w:t>
      </w:r>
      <w:r w:rsidRPr="002A3F83">
        <w:t xml:space="preserve">Part 7 </w:t>
      </w:r>
      <w:r>
        <w:t xml:space="preserve">of the </w:t>
      </w:r>
      <w:r w:rsidRPr="009642D7">
        <w:rPr>
          <w:b/>
        </w:rPr>
        <w:t>Workplace Injury Rehabilitation and Compensation Act 2013</w:t>
      </w:r>
      <w:r>
        <w:t>".</w:t>
      </w:r>
    </w:p>
    <w:p w:rsidR="00C110A3" w:rsidRPr="00C110A3" w:rsidRDefault="00C110A3">
      <w:pPr>
        <w:rPr>
          <w:sz w:val="24"/>
        </w:rPr>
      </w:pPr>
    </w:p>
    <w:sectPr w:rsidR="00C110A3" w:rsidRPr="00C110A3" w:rsidSect="0075002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110A3"/>
    <w:rsid w:val="000E7DCF"/>
    <w:rsid w:val="001914F7"/>
    <w:rsid w:val="00483673"/>
    <w:rsid w:val="00491663"/>
    <w:rsid w:val="00653008"/>
    <w:rsid w:val="00750029"/>
    <w:rsid w:val="008C7606"/>
    <w:rsid w:val="00BC6DCC"/>
    <w:rsid w:val="00C110A3"/>
    <w:rsid w:val="00CD6549"/>
    <w:rsid w:val="00E1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2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C110A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C110A3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C110A3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C110A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450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2016-12-06T22:08:00Z</cp:lastPrinted>
  <dcterms:created xsi:type="dcterms:W3CDTF">2016-12-06T22:10:00Z</dcterms:created>
  <dcterms:modified xsi:type="dcterms:W3CDTF">2016-12-13T00:39:00Z</dcterms:modified>
</cp:coreProperties>
</file>