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26F5" w14:textId="4D679ECB" w:rsidR="00712B9B" w:rsidRDefault="00855929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12C36870" w14:textId="0C2EE148" w:rsidR="00712B9B" w:rsidRDefault="00855929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RACING LEGISLATION AMENDMENT (ENTITY GOVERNANCE AND OTHER MATTERS) BILL 2026</w:t>
      </w:r>
    </w:p>
    <w:p w14:paraId="6D8A4596" w14:textId="26AC25D1" w:rsidR="00712B9B" w:rsidRDefault="00855929" w:rsidP="00855929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6C9C6E78" w14:textId="7D3532DA" w:rsidR="00712B9B" w:rsidRDefault="00855929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proposed in Committee by  BEV MCARTHUR)</w:t>
      </w:r>
    </w:p>
    <w:bookmarkEnd w:id="3"/>
    <w:p w14:paraId="4846EFD9" w14:textId="77777777" w:rsidR="006961E4" w:rsidRDefault="006961E4">
      <w:pPr>
        <w:tabs>
          <w:tab w:val="left" w:pos="3912"/>
          <w:tab w:val="left" w:pos="4423"/>
        </w:tabs>
      </w:pPr>
    </w:p>
    <w:p w14:paraId="646C3437" w14:textId="7E1C1447" w:rsidR="008416AE" w:rsidRDefault="004F242F" w:rsidP="004F242F">
      <w:pPr>
        <w:pStyle w:val="ListParagraph"/>
        <w:numPr>
          <w:ilvl w:val="0"/>
          <w:numId w:val="20"/>
        </w:numPr>
      </w:pPr>
      <w:bookmarkStart w:id="4" w:name="cpStart"/>
      <w:bookmarkEnd w:id="4"/>
      <w:r>
        <w:t>Part heading preceding clause 7, omit this heading.</w:t>
      </w:r>
    </w:p>
    <w:p w14:paraId="1F3E19CC" w14:textId="48475145" w:rsidR="004F242F" w:rsidRDefault="004F242F" w:rsidP="004F242F">
      <w:pPr>
        <w:pStyle w:val="ListParagraph"/>
        <w:numPr>
          <w:ilvl w:val="0"/>
          <w:numId w:val="20"/>
        </w:numPr>
      </w:pPr>
      <w:r>
        <w:t>Clause 7, omit this clause.</w:t>
      </w:r>
    </w:p>
    <w:p w14:paraId="6E23B4CE" w14:textId="2D56DF48" w:rsidR="004F242F" w:rsidRDefault="004F242F" w:rsidP="004F242F">
      <w:pPr>
        <w:pStyle w:val="ListParagraph"/>
        <w:numPr>
          <w:ilvl w:val="0"/>
          <w:numId w:val="20"/>
        </w:numPr>
      </w:pPr>
      <w:r>
        <w:t>Clause 8, omit this clause.</w:t>
      </w:r>
    </w:p>
    <w:p w14:paraId="746569A8" w14:textId="1265EFB7" w:rsidR="004F242F" w:rsidRDefault="004F242F" w:rsidP="004F242F">
      <w:pPr>
        <w:pStyle w:val="ListParagraph"/>
        <w:numPr>
          <w:ilvl w:val="0"/>
          <w:numId w:val="20"/>
        </w:numPr>
      </w:pPr>
      <w:r>
        <w:t>Clause 9, omit this clause.</w:t>
      </w:r>
    </w:p>
    <w:p w14:paraId="77496802" w14:textId="407E8F97" w:rsidR="004F242F" w:rsidRDefault="004F242F" w:rsidP="004F242F">
      <w:pPr>
        <w:pStyle w:val="ListParagraph"/>
        <w:numPr>
          <w:ilvl w:val="0"/>
          <w:numId w:val="20"/>
        </w:numPr>
      </w:pPr>
      <w:r>
        <w:t>Clause 10, omit this clause.</w:t>
      </w:r>
    </w:p>
    <w:sectPr w:rsidR="004F242F" w:rsidSect="0085592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01011" w14:textId="77777777" w:rsidR="004E0779" w:rsidRDefault="004E0779">
      <w:r>
        <w:separator/>
      </w:r>
    </w:p>
  </w:endnote>
  <w:endnote w:type="continuationSeparator" w:id="0">
    <w:p w14:paraId="2C582627" w14:textId="77777777" w:rsidR="004E0779" w:rsidRDefault="004E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5200" w14:textId="77777777" w:rsidR="0038690A" w:rsidRDefault="0038690A" w:rsidP="008559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2E881D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4007" w14:textId="2011873C" w:rsidR="004F242F" w:rsidRDefault="004F242F" w:rsidP="008559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3C4BB2" w14:textId="4FD0171D" w:rsidR="00EB7B62" w:rsidRPr="004F242F" w:rsidRDefault="004F242F" w:rsidP="004F242F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4F242F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B74C2" w14:textId="2F095492" w:rsidR="003A0472" w:rsidRPr="00DB51E7" w:rsidRDefault="00855929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D835" w14:textId="77777777" w:rsidR="004E0779" w:rsidRDefault="004E0779">
      <w:r>
        <w:separator/>
      </w:r>
    </w:p>
  </w:footnote>
  <w:footnote w:type="continuationSeparator" w:id="0">
    <w:p w14:paraId="70D0A880" w14:textId="77777777" w:rsidR="004E0779" w:rsidRDefault="004E0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D4D6" w14:textId="007E021B" w:rsidR="004F242F" w:rsidRPr="00855929" w:rsidRDefault="00855929" w:rsidP="00855929">
    <w:pPr>
      <w:pStyle w:val="Header"/>
      <w:jc w:val="right"/>
    </w:pPr>
    <w:r w:rsidRPr="00855929">
      <w:t>BM02C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FF18" w14:textId="178DA2D4" w:rsidR="0038690A" w:rsidRPr="00855929" w:rsidRDefault="00855929" w:rsidP="00855929">
    <w:pPr>
      <w:pStyle w:val="Header"/>
      <w:jc w:val="right"/>
    </w:pPr>
    <w:r w:rsidRPr="00855929">
      <w:t>BM02C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3901373"/>
    <w:multiLevelType w:val="multilevel"/>
    <w:tmpl w:val="D3AE78E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4E04373"/>
    <w:multiLevelType w:val="multilevel"/>
    <w:tmpl w:val="D3AE78E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6"/>
  </w:num>
  <w:num w:numId="8" w16cid:durableId="1280986872">
    <w:abstractNumId w:val="11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4"/>
  </w:num>
  <w:num w:numId="15" w16cid:durableId="866333321">
    <w:abstractNumId w:val="12"/>
  </w:num>
  <w:num w:numId="16" w16cid:durableId="1178040724">
    <w:abstractNumId w:val="15"/>
  </w:num>
  <w:num w:numId="17" w16cid:durableId="1117140667">
    <w:abstractNumId w:val="9"/>
  </w:num>
  <w:num w:numId="18" w16cid:durableId="1900751369">
    <w:abstractNumId w:val="19"/>
  </w:num>
  <w:num w:numId="19" w16cid:durableId="888497472">
    <w:abstractNumId w:val="17"/>
  </w:num>
  <w:num w:numId="20" w16cid:durableId="18706057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60"/>
    <w:docVar w:name="vActTitle" w:val="Racing Legislation Amendment (Entity Governance and Other Matters) Bill 2026"/>
    <w:docVar w:name="vBillNo" w:val="260"/>
    <w:docVar w:name="vBillTitle" w:val="Racing Legislation Amendment (Entity Governance and Other Matters) Bill 2026"/>
    <w:docVar w:name="vDocumentType" w:val=".HOUSEAMEND"/>
    <w:docVar w:name="vDraftNo" w:val="0"/>
    <w:docVar w:name="vDraftVers" w:val="2"/>
    <w:docVar w:name="vDraftVersion" w:val="23649 - BM02C - Liberal Party-The Nationals (Opposition) (Mrs MCARTHUR) House Print"/>
    <w:docVar w:name="VersionNo" w:val="2"/>
    <w:docVar w:name="vFileName" w:val="23649 - BM02C - Liberal Party-The Nationals (Opposition) (Mrs MCARTHUR) House Print"/>
    <w:docVar w:name="vFinalisePrevVer" w:val="True"/>
    <w:docVar w:name="vGovNonGov" w:val="10"/>
    <w:docVar w:name="vHouseType" w:val="2"/>
    <w:docVar w:name="vILDNum" w:val="23649"/>
    <w:docVar w:name="vIsBrandNewVersion" w:val="No"/>
    <w:docVar w:name="vIsNewDocument" w:val="False"/>
    <w:docVar w:name="vLegCommission" w:val="0"/>
    <w:docVar w:name="vMinisterID" w:val="309"/>
    <w:docVar w:name="vMinisterName" w:val="McArthur, Bev, Mrs"/>
    <w:docVar w:name="vMinisterNameIndex" w:val="75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23649 - BM02C - Liberal Party-The Nationals (Opposition) (Mrs MCARTHUR) House Print"/>
    <w:docVar w:name="vPrevMinisterID" w:val="309"/>
    <w:docVar w:name="vPrnOnSepLine" w:val="False"/>
    <w:docVar w:name="vSecurityMarking" w:val="0"/>
    <w:docVar w:name="vSeqNum" w:val="BM02C"/>
    <w:docVar w:name="vSession" w:val="1"/>
    <w:docVar w:name="vTRIMFileName" w:val="23649 - BM02C - Liberal Party-The Nationals (Opposition) (Mrs MCARTHUR) House Print"/>
    <w:docVar w:name="vTRIMRecordNumber" w:val="D26/22000[v2]"/>
    <w:docVar w:name="vTxtAfterIndex" w:val="-1"/>
    <w:docVar w:name="vTxtBefore" w:val="Amendments to be proposed in Committee by"/>
    <w:docVar w:name="vTxtBeforeIndex" w:val="3"/>
    <w:docVar w:name="vVersionDate" w:val="14/8/2026"/>
    <w:docVar w:name="vYear" w:val="2026"/>
  </w:docVars>
  <w:rsids>
    <w:rsidRoot w:val="004F242F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54DF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0779"/>
    <w:rsid w:val="004E18A9"/>
    <w:rsid w:val="004E1DC0"/>
    <w:rsid w:val="004E53D2"/>
    <w:rsid w:val="004E5F41"/>
    <w:rsid w:val="004E6052"/>
    <w:rsid w:val="004F242F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1E1E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A6970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5929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509B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09AE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53B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71650"/>
  <w15:docId w15:val="{D29CBA6F-8F09-4315-8254-AAE71477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5929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855929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855929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855929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855929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855929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855929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85592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85592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855929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855929"/>
    <w:pPr>
      <w:ind w:left="1871"/>
    </w:pPr>
  </w:style>
  <w:style w:type="paragraph" w:customStyle="1" w:styleId="Normal-Draft">
    <w:name w:val="Normal - Draft"/>
    <w:rsid w:val="008559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855929"/>
    <w:pPr>
      <w:ind w:left="2381"/>
    </w:pPr>
  </w:style>
  <w:style w:type="paragraph" w:customStyle="1" w:styleId="AmendBody3">
    <w:name w:val="Amend. Body 3"/>
    <w:basedOn w:val="Normal-Draft"/>
    <w:next w:val="Normal"/>
    <w:rsid w:val="00855929"/>
    <w:pPr>
      <w:ind w:left="2892"/>
    </w:pPr>
  </w:style>
  <w:style w:type="paragraph" w:customStyle="1" w:styleId="AmendBody4">
    <w:name w:val="Amend. Body 4"/>
    <w:basedOn w:val="Normal-Draft"/>
    <w:next w:val="Normal"/>
    <w:rsid w:val="00855929"/>
    <w:pPr>
      <w:ind w:left="3402"/>
    </w:pPr>
  </w:style>
  <w:style w:type="paragraph" w:styleId="Header">
    <w:name w:val="header"/>
    <w:basedOn w:val="Normal"/>
    <w:rsid w:val="0085592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55929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855929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855929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855929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855929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855929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855929"/>
    <w:pPr>
      <w:suppressLineNumbers w:val="0"/>
    </w:pPr>
  </w:style>
  <w:style w:type="paragraph" w:customStyle="1" w:styleId="AmendHeading3">
    <w:name w:val="Amend. Heading 3"/>
    <w:basedOn w:val="Normal"/>
    <w:next w:val="Normal"/>
    <w:rsid w:val="00855929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855929"/>
    <w:pPr>
      <w:suppressLineNumbers w:val="0"/>
    </w:pPr>
  </w:style>
  <w:style w:type="paragraph" w:customStyle="1" w:styleId="AmendHeading5">
    <w:name w:val="Amend. Heading 5"/>
    <w:basedOn w:val="Normal"/>
    <w:next w:val="Normal"/>
    <w:rsid w:val="00855929"/>
    <w:pPr>
      <w:suppressLineNumbers w:val="0"/>
    </w:pPr>
  </w:style>
  <w:style w:type="paragraph" w:customStyle="1" w:styleId="BodyParagraph">
    <w:name w:val="Body Paragraph"/>
    <w:next w:val="Normal"/>
    <w:rsid w:val="00855929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855929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855929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855929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855929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8559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855929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855929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855929"/>
    <w:rPr>
      <w:caps w:val="0"/>
    </w:rPr>
  </w:style>
  <w:style w:type="paragraph" w:customStyle="1" w:styleId="Normal-Schedule">
    <w:name w:val="Normal - Schedule"/>
    <w:rsid w:val="00855929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855929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855929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855929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8559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855929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855929"/>
  </w:style>
  <w:style w:type="paragraph" w:customStyle="1" w:styleId="Penalty">
    <w:name w:val="Penalty"/>
    <w:next w:val="Normal"/>
    <w:rsid w:val="00855929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855929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855929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855929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855929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855929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855929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855929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855929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855929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855929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855929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855929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855929"/>
    <w:pPr>
      <w:suppressLineNumbers w:val="0"/>
    </w:pPr>
  </w:style>
  <w:style w:type="paragraph" w:customStyle="1" w:styleId="AutoNumber">
    <w:name w:val="Auto Number"/>
    <w:rsid w:val="00855929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855929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855929"/>
    <w:rPr>
      <w:vertAlign w:val="superscript"/>
    </w:rPr>
  </w:style>
  <w:style w:type="paragraph" w:styleId="EndnoteText">
    <w:name w:val="endnote text"/>
    <w:basedOn w:val="Normal"/>
    <w:semiHidden/>
    <w:rsid w:val="00855929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855929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855929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855929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855929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855929"/>
    <w:pPr>
      <w:spacing w:after="120"/>
      <w:jc w:val="center"/>
    </w:pPr>
  </w:style>
  <w:style w:type="paragraph" w:styleId="MacroText">
    <w:name w:val="macro"/>
    <w:semiHidden/>
    <w:rsid w:val="0085592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85592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85592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85592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85592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85592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855929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85592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85592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85592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85592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855929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855929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855929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855929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855929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855929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855929"/>
    <w:pPr>
      <w:suppressLineNumbers w:val="0"/>
    </w:pPr>
  </w:style>
  <w:style w:type="paragraph" w:customStyle="1" w:styleId="DraftHeading3">
    <w:name w:val="Draft Heading 3"/>
    <w:basedOn w:val="Normal"/>
    <w:next w:val="Normal"/>
    <w:rsid w:val="00855929"/>
    <w:pPr>
      <w:suppressLineNumbers w:val="0"/>
    </w:pPr>
  </w:style>
  <w:style w:type="paragraph" w:customStyle="1" w:styleId="DraftHeading4">
    <w:name w:val="Draft Heading 4"/>
    <w:basedOn w:val="Normal"/>
    <w:next w:val="Normal"/>
    <w:rsid w:val="00855929"/>
    <w:pPr>
      <w:suppressLineNumbers w:val="0"/>
    </w:pPr>
  </w:style>
  <w:style w:type="paragraph" w:customStyle="1" w:styleId="DraftHeading5">
    <w:name w:val="Draft Heading 5"/>
    <w:basedOn w:val="Normal"/>
    <w:next w:val="Normal"/>
    <w:rsid w:val="00855929"/>
    <w:pPr>
      <w:suppressLineNumbers w:val="0"/>
    </w:pPr>
  </w:style>
  <w:style w:type="paragraph" w:customStyle="1" w:styleId="DraftPenalty1">
    <w:name w:val="Draft Penalty 1"/>
    <w:basedOn w:val="Penalty"/>
    <w:next w:val="Normal"/>
    <w:rsid w:val="00855929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855929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855929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855929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855929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85592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85592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85592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85592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85592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855929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855929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855929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855929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855929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855929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855929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855929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855929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855929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855929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855929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855929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855929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855929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855929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855929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855929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855929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855929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855929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5592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Racing Legislation Amendment (Entity Governance and Other Matters) Bill 2026</dc:title>
  <dc:subject>OCPC Word Template</dc:subject>
  <dc:creator>Jim Soundias</dc:creator>
  <cp:keywords>Formats, House Amendments</cp:keywords>
  <dc:description>10/07/2026 (Prod)</dc:description>
  <cp:lastModifiedBy>Vivienne Bannan</cp:lastModifiedBy>
  <cp:revision>2</cp:revision>
  <cp:lastPrinted>2026-08-14T05:22:00Z</cp:lastPrinted>
  <dcterms:created xsi:type="dcterms:W3CDTF">2026-08-14T05:30:00Z</dcterms:created>
  <dcterms:modified xsi:type="dcterms:W3CDTF">2026-08-14T05:30:00Z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585485</vt:i4>
  </property>
  <property fmtid="{D5CDD505-2E9C-101B-9397-08002B2CF9AE}" pid="10" name="DocSubFolderNumber">
    <vt:lpwstr>S24/2752</vt:lpwstr>
  </property>
</Properties>
</file>