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25AF5" w14:textId="67803159" w:rsidR="00712B9B" w:rsidRDefault="00C93EFA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Assembly</w:t>
      </w:r>
    </w:p>
    <w:p w14:paraId="0E7843BF" w14:textId="5019B52B" w:rsidR="00712B9B" w:rsidRDefault="00C93EFA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EQUAL OPPORTUNITY AMENDMENT (WORK FROM HOME) BILL 2026</w:t>
      </w:r>
    </w:p>
    <w:p w14:paraId="36CBA897" w14:textId="4D4B3D68" w:rsidR="00712B9B" w:rsidRDefault="00C93EFA" w:rsidP="00C93EFA">
      <w:pPr>
        <w:tabs>
          <w:tab w:val="clear" w:pos="720"/>
        </w:tabs>
        <w:spacing w:after="240"/>
        <w:ind w:left="-2835" w:right="-2835"/>
        <w:jc w:val="center"/>
        <w:rPr>
          <w:b/>
          <w:i/>
          <w:caps/>
        </w:rPr>
      </w:pPr>
      <w:bookmarkStart w:id="2" w:name="cpDraftVersion"/>
      <w:bookmarkEnd w:id="1"/>
      <w:r>
        <w:rPr>
          <w:b/>
          <w:i/>
          <w:caps/>
        </w:rPr>
        <w:t xml:space="preserve"> </w:t>
      </w:r>
    </w:p>
    <w:p w14:paraId="3E0F7728" w14:textId="3AECFBB1" w:rsidR="00712B9B" w:rsidRDefault="00C93EFA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3" w:name="cpMinister"/>
      <w:bookmarkEnd w:id="2"/>
      <w:r>
        <w:rPr>
          <w:u w:val="single"/>
        </w:rPr>
        <w:t>(Amendments to be moved by Mr James Newbury)</w:t>
      </w:r>
    </w:p>
    <w:bookmarkEnd w:id="3"/>
    <w:p w14:paraId="725B0C40" w14:textId="77777777" w:rsidR="006961E4" w:rsidRDefault="006961E4">
      <w:pPr>
        <w:tabs>
          <w:tab w:val="left" w:pos="3912"/>
          <w:tab w:val="left" w:pos="4423"/>
        </w:tabs>
      </w:pPr>
    </w:p>
    <w:p w14:paraId="7B0EC5C8" w14:textId="7A539B20" w:rsidR="005E7674" w:rsidRDefault="005E7674" w:rsidP="005E7674">
      <w:pPr>
        <w:pStyle w:val="ListParagraph"/>
        <w:numPr>
          <w:ilvl w:val="0"/>
          <w:numId w:val="20"/>
        </w:numPr>
      </w:pPr>
      <w:bookmarkStart w:id="4" w:name="cpStart"/>
      <w:bookmarkEnd w:id="4"/>
      <w:r>
        <w:t>Clause 2, lines 7 and 8, omit all words and expressions on these lines and insert—</w:t>
      </w:r>
    </w:p>
    <w:p w14:paraId="7BBFAC74" w14:textId="3883354C" w:rsidR="005E7674" w:rsidRDefault="005E7674" w:rsidP="005E7674">
      <w:pPr>
        <w:pStyle w:val="AmendHeading1"/>
        <w:tabs>
          <w:tab w:val="right" w:pos="1701"/>
        </w:tabs>
        <w:ind w:left="1871" w:hanging="1871"/>
      </w:pPr>
      <w:r>
        <w:tab/>
      </w:r>
      <w:r w:rsidRPr="005E7674">
        <w:t>"(1)</w:t>
      </w:r>
      <w:r w:rsidRPr="005E7674">
        <w:tab/>
      </w:r>
      <w:r>
        <w:t>Subject to subsection (2), this Act comes into operation on 1 September 2026.</w:t>
      </w:r>
    </w:p>
    <w:p w14:paraId="5268073C" w14:textId="10745DB5" w:rsidR="005E7674" w:rsidRPr="005E7674" w:rsidRDefault="005E7674" w:rsidP="005E7674">
      <w:pPr>
        <w:pStyle w:val="AmendHeading1"/>
        <w:tabs>
          <w:tab w:val="right" w:pos="1701"/>
        </w:tabs>
        <w:ind w:left="1871" w:hanging="1871"/>
      </w:pPr>
      <w:r>
        <w:tab/>
      </w:r>
      <w:r w:rsidRPr="005E7674">
        <w:t>(2)</w:t>
      </w:r>
      <w:r w:rsidRPr="005E7674">
        <w:tab/>
      </w:r>
      <w:r>
        <w:t>Sections 8 to 14 come into operation on 1 January 2027.".</w:t>
      </w:r>
    </w:p>
    <w:p w14:paraId="44FCBC43" w14:textId="1D2043C6" w:rsidR="00083BE4" w:rsidRDefault="00083BE4" w:rsidP="00083BE4">
      <w:pPr>
        <w:pStyle w:val="ListParagraph"/>
        <w:numPr>
          <w:ilvl w:val="0"/>
          <w:numId w:val="20"/>
        </w:numPr>
      </w:pPr>
      <w:r>
        <w:t>Clause 6, page 5, after line 17 insert—</w:t>
      </w:r>
    </w:p>
    <w:p w14:paraId="2ECF1FB2" w14:textId="6F2DDE27" w:rsidR="00083BE4" w:rsidRPr="00370B24" w:rsidRDefault="00083BE4" w:rsidP="00083BE4">
      <w:pPr>
        <w:pStyle w:val="AmendHeading1"/>
        <w:tabs>
          <w:tab w:val="right" w:pos="1701"/>
        </w:tabs>
        <w:ind w:left="1871" w:hanging="1871"/>
      </w:pPr>
      <w:r>
        <w:tab/>
      </w:r>
      <w:r w:rsidRPr="00370B24">
        <w:t>"(</w:t>
      </w:r>
      <w:r>
        <w:t>4</w:t>
      </w:r>
      <w:r w:rsidRPr="00370B24">
        <w:t>)</w:t>
      </w:r>
      <w:r w:rsidRPr="00370B24">
        <w:tab/>
      </w:r>
      <w:r>
        <w:t xml:space="preserve">In determining whether an eligible employee is liable for any land tax under the </w:t>
      </w:r>
      <w:r w:rsidRPr="00083BE4">
        <w:rPr>
          <w:b/>
          <w:bCs/>
        </w:rPr>
        <w:t>Land Tax Act 2005</w:t>
      </w:r>
      <w:r>
        <w:t>, no account is to be taken of the employee exercising their right to work from home.".</w:t>
      </w:r>
    </w:p>
    <w:p w14:paraId="68648170" w14:textId="2974BEC6" w:rsidR="00370B24" w:rsidRDefault="00DA47E6" w:rsidP="00DA47E6">
      <w:pPr>
        <w:pStyle w:val="ListParagraph"/>
        <w:numPr>
          <w:ilvl w:val="0"/>
          <w:numId w:val="20"/>
        </w:numPr>
      </w:pPr>
      <w:r>
        <w:t>C</w:t>
      </w:r>
      <w:r w:rsidR="00370B24">
        <w:t>lause 6, page 5, after line 30 insert—</w:t>
      </w:r>
    </w:p>
    <w:p w14:paraId="29F1E179" w14:textId="218846D1" w:rsidR="008416AE" w:rsidRDefault="00370B24" w:rsidP="00623B2B">
      <w:pPr>
        <w:pStyle w:val="AmendHeading1"/>
        <w:tabs>
          <w:tab w:val="right" w:pos="1701"/>
        </w:tabs>
        <w:ind w:left="1871" w:hanging="1871"/>
      </w:pPr>
      <w:r>
        <w:tab/>
      </w:r>
      <w:r w:rsidRPr="00370B24">
        <w:t>"(</w:t>
      </w:r>
      <w:r>
        <w:t>2A</w:t>
      </w:r>
      <w:r w:rsidRPr="00370B24">
        <w:t>)</w:t>
      </w:r>
      <w:r w:rsidRPr="00370B24">
        <w:tab/>
      </w:r>
      <w:r>
        <w:t>If an eligible employee's primary place of employment is in Victoria, a place referred to in subsection (2)(b) must be in Victoria, unless the</w:t>
      </w:r>
      <w:r w:rsidR="00D167B0">
        <w:t xml:space="preserve"> employee and the</w:t>
      </w:r>
      <w:r>
        <w:t xml:space="preserve">ir employer </w:t>
      </w:r>
      <w:r w:rsidR="00D167B0">
        <w:t>agree otherwise.</w:t>
      </w:r>
      <w:r w:rsidR="009F661D">
        <w:t>".</w:t>
      </w:r>
    </w:p>
    <w:p w14:paraId="669EFAE6" w14:textId="693C6C43" w:rsidR="00083BE4" w:rsidRDefault="00083BE4" w:rsidP="00083BE4">
      <w:pPr>
        <w:pStyle w:val="ListParagraph"/>
        <w:numPr>
          <w:ilvl w:val="0"/>
          <w:numId w:val="20"/>
        </w:numPr>
      </w:pPr>
      <w:r>
        <w:t>Clause 6, page 8, after line 19 insert—</w:t>
      </w:r>
    </w:p>
    <w:p w14:paraId="7C0C2E08" w14:textId="0BD1B011" w:rsidR="00083BE4" w:rsidRDefault="00083BE4" w:rsidP="00083BE4">
      <w:pPr>
        <w:pStyle w:val="AmendHeading1"/>
        <w:tabs>
          <w:tab w:val="right" w:pos="1701"/>
        </w:tabs>
        <w:ind w:left="1871" w:hanging="1871"/>
      </w:pPr>
      <w:r>
        <w:tab/>
      </w:r>
      <w:r w:rsidRPr="00DA47E6">
        <w:t>"(</w:t>
      </w:r>
      <w:r>
        <w:t>6</w:t>
      </w:r>
      <w:r w:rsidRPr="00DA47E6">
        <w:t>)</w:t>
      </w:r>
      <w:r>
        <w:tab/>
      </w:r>
      <w:r w:rsidR="00F901BB">
        <w:t>If a</w:t>
      </w:r>
      <w:r>
        <w:t xml:space="preserve">n employer </w:t>
      </w:r>
      <w:r w:rsidR="00F901BB">
        <w:t xml:space="preserve">that is a company (within the meaning of the Corporations Act) </w:t>
      </w:r>
      <w:r>
        <w:t>allows an eligible employee to work from home under this Part</w:t>
      </w:r>
      <w:r w:rsidR="00F901BB">
        <w:t>, a director of the company (within the meaning of section 9AC of that Act)</w:t>
      </w:r>
      <w:r>
        <w:t xml:space="preserve"> does not incur any liability under occupational health and safety legislation in relation to any incidents that </w:t>
      </w:r>
      <w:r w:rsidR="009F661D">
        <w:t>occur</w:t>
      </w:r>
      <w:r>
        <w:t xml:space="preserve"> because the employee is working from home.".</w:t>
      </w:r>
    </w:p>
    <w:p w14:paraId="6DEF9E57" w14:textId="49ECC91A" w:rsidR="00582C0F" w:rsidRDefault="00582C0F" w:rsidP="00582C0F">
      <w:pPr>
        <w:pStyle w:val="ListParagraph"/>
        <w:numPr>
          <w:ilvl w:val="0"/>
          <w:numId w:val="20"/>
        </w:numPr>
      </w:pPr>
      <w:r>
        <w:t>Clause 6, page 8, before line 20 insert—</w:t>
      </w:r>
    </w:p>
    <w:p w14:paraId="1C9A6C10" w14:textId="77D4642A" w:rsidR="00582C0F" w:rsidRDefault="00582C0F" w:rsidP="00582C0F">
      <w:pPr>
        <w:pStyle w:val="AmendHeading1"/>
        <w:tabs>
          <w:tab w:val="right" w:pos="1701"/>
        </w:tabs>
        <w:ind w:left="1871" w:hanging="1871"/>
      </w:pPr>
      <w:r>
        <w:tab/>
      </w:r>
      <w:r w:rsidRPr="00DA47E6">
        <w:t>"(</w:t>
      </w:r>
      <w:r>
        <w:t>7</w:t>
      </w:r>
      <w:r w:rsidRPr="00DA47E6">
        <w:t>)</w:t>
      </w:r>
      <w:r>
        <w:tab/>
        <w:t xml:space="preserve">If an employer allows an eligible employee to work from home under this Part, any incidents that </w:t>
      </w:r>
      <w:r w:rsidR="00262B39">
        <w:t>occur</w:t>
      </w:r>
      <w:r>
        <w:t xml:space="preserve"> because the employee is working from home must not be taken into account in determining any contribution or insurance premium payable by the employer under the </w:t>
      </w:r>
      <w:r w:rsidRPr="00582C0F">
        <w:rPr>
          <w:b/>
          <w:bCs/>
        </w:rPr>
        <w:t>Workplace Injury Rehabilitation and Compensation Act 2013</w:t>
      </w:r>
      <w:r>
        <w:t>.".</w:t>
      </w:r>
    </w:p>
    <w:p w14:paraId="2CF497A8" w14:textId="36361182" w:rsidR="00DA47E6" w:rsidRDefault="00DA47E6" w:rsidP="004452E9">
      <w:pPr>
        <w:pStyle w:val="ListParagraph"/>
        <w:numPr>
          <w:ilvl w:val="0"/>
          <w:numId w:val="20"/>
        </w:numPr>
      </w:pPr>
      <w:r>
        <w:t>Clause 6, page 9, line 30, after "so" insert ", up to a maximum of $1000".</w:t>
      </w:r>
    </w:p>
    <w:p w14:paraId="1759F324" w14:textId="1FB66CCD" w:rsidR="00AE540A" w:rsidRDefault="00AE540A" w:rsidP="004452E9">
      <w:pPr>
        <w:pStyle w:val="ListParagraph"/>
        <w:numPr>
          <w:ilvl w:val="0"/>
          <w:numId w:val="20"/>
        </w:numPr>
      </w:pPr>
      <w:r>
        <w:t>Clause 6, page 10, line 4, omit 'systems.".' and insert "systems.".</w:t>
      </w:r>
    </w:p>
    <w:p w14:paraId="17EED77D" w14:textId="19A12C9E" w:rsidR="00AE540A" w:rsidRDefault="00AE540A" w:rsidP="004452E9">
      <w:pPr>
        <w:pStyle w:val="ListParagraph"/>
        <w:numPr>
          <w:ilvl w:val="0"/>
          <w:numId w:val="20"/>
        </w:numPr>
      </w:pPr>
      <w:r>
        <w:t>Clause 6, page 10, after line 4 insert—</w:t>
      </w:r>
    </w:p>
    <w:p w14:paraId="513671D2" w14:textId="469A0F8D" w:rsidR="00AE540A" w:rsidRPr="006B6F7E" w:rsidRDefault="006B6F7E" w:rsidP="006B6F7E">
      <w:pPr>
        <w:pStyle w:val="AmendHeading1"/>
        <w:tabs>
          <w:tab w:val="right" w:pos="1701"/>
        </w:tabs>
        <w:ind w:left="1871" w:hanging="1871"/>
      </w:pPr>
      <w:r>
        <w:tab/>
        <w:t>'</w:t>
      </w:r>
      <w:r w:rsidRPr="006B6F7E">
        <w:rPr>
          <w:b/>
          <w:bCs/>
        </w:rPr>
        <w:t>102O</w:t>
      </w:r>
      <w:r w:rsidRPr="006B6F7E">
        <w:tab/>
      </w:r>
      <w:r w:rsidR="001F0349">
        <w:rPr>
          <w:b/>
          <w:bCs/>
        </w:rPr>
        <w:t xml:space="preserve">Fair Work Act right of entry </w:t>
      </w:r>
      <w:r>
        <w:rPr>
          <w:b/>
          <w:bCs/>
        </w:rPr>
        <w:t>does not apply</w:t>
      </w:r>
    </w:p>
    <w:p w14:paraId="35C364BF" w14:textId="307ABA48" w:rsidR="006D6B88" w:rsidRPr="006D6B88" w:rsidRDefault="004B0700" w:rsidP="001F2CFD">
      <w:pPr>
        <w:pStyle w:val="AmendHeading1"/>
        <w:ind w:left="1871"/>
      </w:pPr>
      <w:r>
        <w:lastRenderedPageBreak/>
        <w:t xml:space="preserve">The right of entry set out in Part 3-4 of the Fair Work Act does not apply in respect of </w:t>
      </w:r>
      <w:r w:rsidR="008B11B1">
        <w:t>any place</w:t>
      </w:r>
      <w:r>
        <w:t xml:space="preserve"> at which an eligible employee is exercising their right to work from home.".'.</w:t>
      </w:r>
    </w:p>
    <w:sectPr w:rsidR="006D6B88" w:rsidRPr="006D6B88" w:rsidSect="00C93EF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CA6D7" w14:textId="77777777" w:rsidR="00257BEF" w:rsidRDefault="00257BEF">
      <w:r>
        <w:separator/>
      </w:r>
    </w:p>
  </w:endnote>
  <w:endnote w:type="continuationSeparator" w:id="0">
    <w:p w14:paraId="05ECD499" w14:textId="77777777" w:rsidR="00257BEF" w:rsidRDefault="00257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10045" w14:textId="77777777" w:rsidR="0038690A" w:rsidRDefault="0038690A" w:rsidP="00C93E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1436D4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C58D1" w14:textId="5A2816CD" w:rsidR="00C93EFA" w:rsidRDefault="00C93EFA" w:rsidP="00B46E9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3200A42" w14:textId="738D085C" w:rsidR="00EB7B62" w:rsidRPr="00C93EFA" w:rsidRDefault="00C93EFA" w:rsidP="00C93EFA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C93EFA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49E20" w14:textId="3F66C6AE" w:rsidR="003A0472" w:rsidRPr="00DB51E7" w:rsidRDefault="00C93EFA" w:rsidP="00DB51E7">
    <w:pPr>
      <w:pStyle w:val="Footer"/>
      <w:spacing w:before="0" w:after="80"/>
      <w:jc w:val="center"/>
      <w:rPr>
        <w:sz w:val="16"/>
        <w:szCs w:val="16"/>
      </w:rPr>
    </w:pPr>
    <w:bookmarkStart w:id="5" w:name="NotesConfidentialFooter"/>
    <w:r>
      <w:rPr>
        <w:sz w:val="16"/>
        <w:szCs w:val="16"/>
      </w:rPr>
      <w:br/>
    </w:r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AF425" w14:textId="77777777" w:rsidR="00257BEF" w:rsidRDefault="00257BEF">
      <w:r>
        <w:separator/>
      </w:r>
    </w:p>
  </w:footnote>
  <w:footnote w:type="continuationSeparator" w:id="0">
    <w:p w14:paraId="20F03A08" w14:textId="77777777" w:rsidR="00257BEF" w:rsidRDefault="00257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1196C" w14:textId="339FC4F0" w:rsidR="00C3523C" w:rsidRPr="00C93EFA" w:rsidRDefault="00C93EFA" w:rsidP="00C93EFA">
    <w:pPr>
      <w:pStyle w:val="Header"/>
      <w:jc w:val="right"/>
    </w:pPr>
    <w:r w:rsidRPr="00C93EFA">
      <w:t>JN26A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D5AD8" w14:textId="1F3F2FA2" w:rsidR="0038690A" w:rsidRPr="00C93EFA" w:rsidRDefault="00C93EFA" w:rsidP="00C93EFA">
    <w:pPr>
      <w:pStyle w:val="Header"/>
      <w:jc w:val="right"/>
    </w:pPr>
    <w:r w:rsidRPr="00C93EFA">
      <w:t>JN26A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6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530E5F"/>
    <w:multiLevelType w:val="multilevel"/>
    <w:tmpl w:val="B3A2E29C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2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844F6C"/>
    <w:multiLevelType w:val="multilevel"/>
    <w:tmpl w:val="B3A2E29C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9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6"/>
  </w:num>
  <w:num w:numId="4" w16cid:durableId="1150631418">
    <w:abstractNumId w:val="4"/>
  </w:num>
  <w:num w:numId="5" w16cid:durableId="2106420031">
    <w:abstractNumId w:val="7"/>
  </w:num>
  <w:num w:numId="6" w16cid:durableId="1750731282">
    <w:abstractNumId w:val="3"/>
  </w:num>
  <w:num w:numId="7" w16cid:durableId="376052473">
    <w:abstractNumId w:val="17"/>
  </w:num>
  <w:num w:numId="8" w16cid:durableId="1280986872">
    <w:abstractNumId w:val="12"/>
  </w:num>
  <w:num w:numId="9" w16cid:durableId="842748349">
    <w:abstractNumId w:val="5"/>
  </w:num>
  <w:num w:numId="10" w16cid:durableId="2008559572">
    <w:abstractNumId w:val="11"/>
  </w:num>
  <w:num w:numId="11" w16cid:durableId="1128355066">
    <w:abstractNumId w:val="8"/>
  </w:num>
  <w:num w:numId="12" w16cid:durableId="1074471371">
    <w:abstractNumId w:val="1"/>
  </w:num>
  <w:num w:numId="13" w16cid:durableId="315109175">
    <w:abstractNumId w:val="18"/>
  </w:num>
  <w:num w:numId="14" w16cid:durableId="2052725134">
    <w:abstractNumId w:val="14"/>
  </w:num>
  <w:num w:numId="15" w16cid:durableId="866333321">
    <w:abstractNumId w:val="13"/>
  </w:num>
  <w:num w:numId="16" w16cid:durableId="1178040724">
    <w:abstractNumId w:val="16"/>
  </w:num>
  <w:num w:numId="17" w16cid:durableId="1117140667">
    <w:abstractNumId w:val="9"/>
  </w:num>
  <w:num w:numId="18" w16cid:durableId="1900751369">
    <w:abstractNumId w:val="19"/>
  </w:num>
  <w:num w:numId="19" w16cid:durableId="1656372661">
    <w:abstractNumId w:val="15"/>
  </w:num>
  <w:num w:numId="20" w16cid:durableId="5232515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21"/>
    <w:docVar w:name="vActTitle" w:val="Equal Opportunity Amendment (Work from Home) Bill 2026"/>
    <w:docVar w:name="vBillNo" w:val="321"/>
    <w:docVar w:name="vBillTitle" w:val="Equal Opportunity Amendment (Work from Home) Bill 2026"/>
    <w:docVar w:name="vDocumentType" w:val=".HOUSEAMEND"/>
    <w:docVar w:name="vDraftNo" w:val="0"/>
    <w:docVar w:name="vDraftVers" w:val="2"/>
    <w:docVar w:name="vDraftVersion" w:val="24006 - JN26A - Liberal Party-The Nationals (Opposition) (Mr James Newbury) House Print"/>
    <w:docVar w:name="VersionNo" w:val="2"/>
    <w:docVar w:name="vFileName" w:val="601321OJNA.H"/>
    <w:docVar w:name="vFileVersion" w:val="A"/>
    <w:docVar w:name="vFinalisePrevVer" w:val="True"/>
    <w:docVar w:name="vGovNonGov" w:val="10"/>
    <w:docVar w:name="vHouseType" w:val="0"/>
    <w:docVar w:name="vILDNum" w:val="24006"/>
    <w:docVar w:name="vIsBrandNewVersion" w:val="No"/>
    <w:docVar w:name="vIsNewDocument" w:val="False"/>
    <w:docVar w:name="vLegCommission" w:val="0"/>
    <w:docVar w:name="vMinisterID" w:val="312"/>
    <w:docVar w:name="vMinisterName" w:val="Newbury, James, Mr"/>
    <w:docVar w:name="vMinisterNameIndex" w:val="86"/>
    <w:docVar w:name="vParliament" w:val="60"/>
    <w:docVar w:name="vPartyID" w:val="3"/>
    <w:docVar w:name="vPartyName" w:val="Liberals"/>
    <w:docVar w:name="vPrevDraftNo" w:val="0"/>
    <w:docVar w:name="vPrevDraftVers" w:val="2"/>
    <w:docVar w:name="vPrevFileName" w:val="601321OJNA.H"/>
    <w:docVar w:name="vPrevMinisterID" w:val="312"/>
    <w:docVar w:name="vPrnOnSepLine" w:val="False"/>
    <w:docVar w:name="vSavedToLocal" w:val="No"/>
    <w:docVar w:name="vSecurityMarking" w:val="0"/>
    <w:docVar w:name="vSeqNum" w:val="JN26A"/>
    <w:docVar w:name="vSession" w:val="1"/>
    <w:docVar w:name="vTRIMFileName" w:val="24006 - JN26A - Liberal Party-The Nationals (Opposition) (Mr James Newbury) House Print"/>
    <w:docVar w:name="vTRIMRecordNumber" w:val="D26/19047[v5]"/>
    <w:docVar w:name="vTxtAfterIndex" w:val="-1"/>
    <w:docVar w:name="vTxtBefore" w:val="Amendments to be moved by"/>
    <w:docVar w:name="vTxtBeforeIndex" w:val="1"/>
    <w:docVar w:name="vVersionDate" w:val="29/7/2026"/>
    <w:docVar w:name="vYear" w:val="2026"/>
  </w:docVars>
  <w:rsids>
    <w:rsidRoot w:val="00C3523C"/>
    <w:rsid w:val="00003CB4"/>
    <w:rsid w:val="00006198"/>
    <w:rsid w:val="00011608"/>
    <w:rsid w:val="00017203"/>
    <w:rsid w:val="00022430"/>
    <w:rsid w:val="00025D30"/>
    <w:rsid w:val="000268CD"/>
    <w:rsid w:val="00026CB3"/>
    <w:rsid w:val="00034E75"/>
    <w:rsid w:val="000355D1"/>
    <w:rsid w:val="0005044D"/>
    <w:rsid w:val="00053BD1"/>
    <w:rsid w:val="00054669"/>
    <w:rsid w:val="00061DF1"/>
    <w:rsid w:val="0006623B"/>
    <w:rsid w:val="00070FED"/>
    <w:rsid w:val="00071757"/>
    <w:rsid w:val="00072BF5"/>
    <w:rsid w:val="00073B34"/>
    <w:rsid w:val="00074F23"/>
    <w:rsid w:val="00076D60"/>
    <w:rsid w:val="00083BE4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4BD2"/>
    <w:rsid w:val="000A75AE"/>
    <w:rsid w:val="000B1361"/>
    <w:rsid w:val="000B3939"/>
    <w:rsid w:val="000B46D4"/>
    <w:rsid w:val="000B5820"/>
    <w:rsid w:val="000C09EF"/>
    <w:rsid w:val="000C0E46"/>
    <w:rsid w:val="000C0EB3"/>
    <w:rsid w:val="000C4C1F"/>
    <w:rsid w:val="000C5AB1"/>
    <w:rsid w:val="000C6E7B"/>
    <w:rsid w:val="000D067A"/>
    <w:rsid w:val="000D209B"/>
    <w:rsid w:val="000D715B"/>
    <w:rsid w:val="000E0E51"/>
    <w:rsid w:val="000E2BD2"/>
    <w:rsid w:val="000E335B"/>
    <w:rsid w:val="000E3DEA"/>
    <w:rsid w:val="000F0048"/>
    <w:rsid w:val="000F0716"/>
    <w:rsid w:val="000F25C3"/>
    <w:rsid w:val="000F5214"/>
    <w:rsid w:val="00105381"/>
    <w:rsid w:val="00105A27"/>
    <w:rsid w:val="00111B6E"/>
    <w:rsid w:val="00117DF3"/>
    <w:rsid w:val="001231A8"/>
    <w:rsid w:val="00127A7B"/>
    <w:rsid w:val="00130788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444"/>
    <w:rsid w:val="0015746F"/>
    <w:rsid w:val="00164CD3"/>
    <w:rsid w:val="001650DE"/>
    <w:rsid w:val="00165E14"/>
    <w:rsid w:val="00165F23"/>
    <w:rsid w:val="00166E81"/>
    <w:rsid w:val="00167AD4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6C6B"/>
    <w:rsid w:val="001A1AC2"/>
    <w:rsid w:val="001A1DCE"/>
    <w:rsid w:val="001A334A"/>
    <w:rsid w:val="001A5E3F"/>
    <w:rsid w:val="001B47AF"/>
    <w:rsid w:val="001C20E5"/>
    <w:rsid w:val="001C2E3F"/>
    <w:rsid w:val="001C62D4"/>
    <w:rsid w:val="001C6E13"/>
    <w:rsid w:val="001D2788"/>
    <w:rsid w:val="001D406A"/>
    <w:rsid w:val="001D697B"/>
    <w:rsid w:val="001E6E30"/>
    <w:rsid w:val="001F0349"/>
    <w:rsid w:val="001F110C"/>
    <w:rsid w:val="001F28CF"/>
    <w:rsid w:val="001F2CFD"/>
    <w:rsid w:val="001F52EF"/>
    <w:rsid w:val="001F5E12"/>
    <w:rsid w:val="001F60FC"/>
    <w:rsid w:val="001F707C"/>
    <w:rsid w:val="00202872"/>
    <w:rsid w:val="002029ED"/>
    <w:rsid w:val="0020387E"/>
    <w:rsid w:val="002047D7"/>
    <w:rsid w:val="002071E4"/>
    <w:rsid w:val="0020766D"/>
    <w:rsid w:val="002077C5"/>
    <w:rsid w:val="00210FBD"/>
    <w:rsid w:val="00211103"/>
    <w:rsid w:val="002120D9"/>
    <w:rsid w:val="00212D09"/>
    <w:rsid w:val="00216375"/>
    <w:rsid w:val="00216D9E"/>
    <w:rsid w:val="00223451"/>
    <w:rsid w:val="002240B9"/>
    <w:rsid w:val="0022441F"/>
    <w:rsid w:val="00234D3A"/>
    <w:rsid w:val="00237486"/>
    <w:rsid w:val="002409E6"/>
    <w:rsid w:val="00241E36"/>
    <w:rsid w:val="002433B0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A39"/>
    <w:rsid w:val="00257BEF"/>
    <w:rsid w:val="002603DF"/>
    <w:rsid w:val="00262343"/>
    <w:rsid w:val="00262B39"/>
    <w:rsid w:val="00262CD7"/>
    <w:rsid w:val="002648D2"/>
    <w:rsid w:val="00265D05"/>
    <w:rsid w:val="00267AF2"/>
    <w:rsid w:val="00267DD0"/>
    <w:rsid w:val="002754F3"/>
    <w:rsid w:val="002778F6"/>
    <w:rsid w:val="00277DE3"/>
    <w:rsid w:val="00281CA9"/>
    <w:rsid w:val="00283063"/>
    <w:rsid w:val="00284B45"/>
    <w:rsid w:val="0029036E"/>
    <w:rsid w:val="00293110"/>
    <w:rsid w:val="002946E6"/>
    <w:rsid w:val="0029617E"/>
    <w:rsid w:val="002975A0"/>
    <w:rsid w:val="00297CBA"/>
    <w:rsid w:val="00297CF3"/>
    <w:rsid w:val="002A5CF1"/>
    <w:rsid w:val="002B13ED"/>
    <w:rsid w:val="002B27A7"/>
    <w:rsid w:val="002B2BB2"/>
    <w:rsid w:val="002B460A"/>
    <w:rsid w:val="002C5958"/>
    <w:rsid w:val="002D0533"/>
    <w:rsid w:val="002D352B"/>
    <w:rsid w:val="002D5AF5"/>
    <w:rsid w:val="002E2EEB"/>
    <w:rsid w:val="002E69EB"/>
    <w:rsid w:val="002F315D"/>
    <w:rsid w:val="002F436B"/>
    <w:rsid w:val="002F55C3"/>
    <w:rsid w:val="002F678E"/>
    <w:rsid w:val="002F6D8C"/>
    <w:rsid w:val="002F7C75"/>
    <w:rsid w:val="0030051F"/>
    <w:rsid w:val="00301248"/>
    <w:rsid w:val="00301C63"/>
    <w:rsid w:val="003026F7"/>
    <w:rsid w:val="00303C94"/>
    <w:rsid w:val="00306F2C"/>
    <w:rsid w:val="003112C4"/>
    <w:rsid w:val="00312202"/>
    <w:rsid w:val="003132D2"/>
    <w:rsid w:val="00313A9C"/>
    <w:rsid w:val="0031690A"/>
    <w:rsid w:val="003205B4"/>
    <w:rsid w:val="00322141"/>
    <w:rsid w:val="00322CDB"/>
    <w:rsid w:val="00330D29"/>
    <w:rsid w:val="0033360A"/>
    <w:rsid w:val="00333895"/>
    <w:rsid w:val="003368B4"/>
    <w:rsid w:val="00340F7F"/>
    <w:rsid w:val="00341506"/>
    <w:rsid w:val="003429EF"/>
    <w:rsid w:val="00342D94"/>
    <w:rsid w:val="003603DC"/>
    <w:rsid w:val="00362654"/>
    <w:rsid w:val="0036397F"/>
    <w:rsid w:val="00364134"/>
    <w:rsid w:val="00367C37"/>
    <w:rsid w:val="00370B24"/>
    <w:rsid w:val="003723AD"/>
    <w:rsid w:val="0037261A"/>
    <w:rsid w:val="003726F8"/>
    <w:rsid w:val="00374ACB"/>
    <w:rsid w:val="00376BA1"/>
    <w:rsid w:val="00376F52"/>
    <w:rsid w:val="00382F57"/>
    <w:rsid w:val="00383BBC"/>
    <w:rsid w:val="00385C50"/>
    <w:rsid w:val="0038690A"/>
    <w:rsid w:val="00386A09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84"/>
    <w:rsid w:val="003E5CFC"/>
    <w:rsid w:val="003F260F"/>
    <w:rsid w:val="003F34A7"/>
    <w:rsid w:val="003F5618"/>
    <w:rsid w:val="003F6490"/>
    <w:rsid w:val="00401AFC"/>
    <w:rsid w:val="00406E63"/>
    <w:rsid w:val="00410702"/>
    <w:rsid w:val="00410E04"/>
    <w:rsid w:val="00412B4F"/>
    <w:rsid w:val="0042006C"/>
    <w:rsid w:val="0042069E"/>
    <w:rsid w:val="00427EBC"/>
    <w:rsid w:val="0043099F"/>
    <w:rsid w:val="00430C04"/>
    <w:rsid w:val="00430CF2"/>
    <w:rsid w:val="00434C78"/>
    <w:rsid w:val="00435659"/>
    <w:rsid w:val="004401DC"/>
    <w:rsid w:val="00440AC2"/>
    <w:rsid w:val="00441169"/>
    <w:rsid w:val="00443644"/>
    <w:rsid w:val="004438D1"/>
    <w:rsid w:val="0044400D"/>
    <w:rsid w:val="004452E9"/>
    <w:rsid w:val="00454E24"/>
    <w:rsid w:val="0045602E"/>
    <w:rsid w:val="00462130"/>
    <w:rsid w:val="004637E3"/>
    <w:rsid w:val="00463FBF"/>
    <w:rsid w:val="00465E91"/>
    <w:rsid w:val="00466EEB"/>
    <w:rsid w:val="00472840"/>
    <w:rsid w:val="00473D83"/>
    <w:rsid w:val="00475D53"/>
    <w:rsid w:val="00476108"/>
    <w:rsid w:val="00477A07"/>
    <w:rsid w:val="00484C4C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700"/>
    <w:rsid w:val="004B0F1B"/>
    <w:rsid w:val="004B1DF1"/>
    <w:rsid w:val="004B5A59"/>
    <w:rsid w:val="004B61CE"/>
    <w:rsid w:val="004C2234"/>
    <w:rsid w:val="004C4D7B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4772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6B2B"/>
    <w:rsid w:val="005807D1"/>
    <w:rsid w:val="00581CC2"/>
    <w:rsid w:val="00582C0F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01E"/>
    <w:rsid w:val="005A49FA"/>
    <w:rsid w:val="005B3D0F"/>
    <w:rsid w:val="005B491B"/>
    <w:rsid w:val="005B729D"/>
    <w:rsid w:val="005B7699"/>
    <w:rsid w:val="005C0483"/>
    <w:rsid w:val="005C055C"/>
    <w:rsid w:val="005C0BA9"/>
    <w:rsid w:val="005C1594"/>
    <w:rsid w:val="005C634C"/>
    <w:rsid w:val="005C7831"/>
    <w:rsid w:val="005C7A4A"/>
    <w:rsid w:val="005D0215"/>
    <w:rsid w:val="005D16BC"/>
    <w:rsid w:val="005D2481"/>
    <w:rsid w:val="005D2543"/>
    <w:rsid w:val="005D535D"/>
    <w:rsid w:val="005D7421"/>
    <w:rsid w:val="005D74D5"/>
    <w:rsid w:val="005E174B"/>
    <w:rsid w:val="005E1FC5"/>
    <w:rsid w:val="005E5EC3"/>
    <w:rsid w:val="005E60A3"/>
    <w:rsid w:val="005E672D"/>
    <w:rsid w:val="005E6ABB"/>
    <w:rsid w:val="005E7674"/>
    <w:rsid w:val="005F113B"/>
    <w:rsid w:val="005F2040"/>
    <w:rsid w:val="005F2793"/>
    <w:rsid w:val="005F40F0"/>
    <w:rsid w:val="005F4D7B"/>
    <w:rsid w:val="005F687A"/>
    <w:rsid w:val="005F6EAE"/>
    <w:rsid w:val="005F77D7"/>
    <w:rsid w:val="0060028E"/>
    <w:rsid w:val="006017F5"/>
    <w:rsid w:val="006119F1"/>
    <w:rsid w:val="00615A80"/>
    <w:rsid w:val="0061687E"/>
    <w:rsid w:val="00616BF8"/>
    <w:rsid w:val="00617858"/>
    <w:rsid w:val="00623138"/>
    <w:rsid w:val="0062394C"/>
    <w:rsid w:val="00623B2B"/>
    <w:rsid w:val="00623CD7"/>
    <w:rsid w:val="00625C49"/>
    <w:rsid w:val="00627F8A"/>
    <w:rsid w:val="006359B6"/>
    <w:rsid w:val="00640007"/>
    <w:rsid w:val="006422ED"/>
    <w:rsid w:val="00645A24"/>
    <w:rsid w:val="0064678C"/>
    <w:rsid w:val="006478EC"/>
    <w:rsid w:val="00650714"/>
    <w:rsid w:val="00652D7F"/>
    <w:rsid w:val="00655CF1"/>
    <w:rsid w:val="00661E86"/>
    <w:rsid w:val="006704E3"/>
    <w:rsid w:val="00672208"/>
    <w:rsid w:val="00676F0F"/>
    <w:rsid w:val="006807B0"/>
    <w:rsid w:val="006826B2"/>
    <w:rsid w:val="006875A0"/>
    <w:rsid w:val="006938D7"/>
    <w:rsid w:val="006961E4"/>
    <w:rsid w:val="006A064A"/>
    <w:rsid w:val="006A0A64"/>
    <w:rsid w:val="006B3B20"/>
    <w:rsid w:val="006B557D"/>
    <w:rsid w:val="006B6F7E"/>
    <w:rsid w:val="006C001C"/>
    <w:rsid w:val="006C44F0"/>
    <w:rsid w:val="006C66B6"/>
    <w:rsid w:val="006C6E8A"/>
    <w:rsid w:val="006D6A30"/>
    <w:rsid w:val="006D6B88"/>
    <w:rsid w:val="006E05A3"/>
    <w:rsid w:val="006E137B"/>
    <w:rsid w:val="006E19EF"/>
    <w:rsid w:val="006E7446"/>
    <w:rsid w:val="006E7627"/>
    <w:rsid w:val="006E7EF8"/>
    <w:rsid w:val="006F00F0"/>
    <w:rsid w:val="006F09D7"/>
    <w:rsid w:val="006F1268"/>
    <w:rsid w:val="006F6474"/>
    <w:rsid w:val="00701C43"/>
    <w:rsid w:val="0070347A"/>
    <w:rsid w:val="00703F4B"/>
    <w:rsid w:val="0070524D"/>
    <w:rsid w:val="007057E4"/>
    <w:rsid w:val="00712B9B"/>
    <w:rsid w:val="00713F26"/>
    <w:rsid w:val="00714008"/>
    <w:rsid w:val="007162B4"/>
    <w:rsid w:val="00717F98"/>
    <w:rsid w:val="00720F58"/>
    <w:rsid w:val="007236DD"/>
    <w:rsid w:val="00723B4B"/>
    <w:rsid w:val="0072569F"/>
    <w:rsid w:val="00725A12"/>
    <w:rsid w:val="00743622"/>
    <w:rsid w:val="00743F27"/>
    <w:rsid w:val="00744E70"/>
    <w:rsid w:val="007465C4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B2BC6"/>
    <w:rsid w:val="007C0D9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5EE9"/>
    <w:rsid w:val="007F30A0"/>
    <w:rsid w:val="00800418"/>
    <w:rsid w:val="00803B58"/>
    <w:rsid w:val="00805A6B"/>
    <w:rsid w:val="00805CE5"/>
    <w:rsid w:val="008126C4"/>
    <w:rsid w:val="00821007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580"/>
    <w:rsid w:val="00852041"/>
    <w:rsid w:val="00854DF4"/>
    <w:rsid w:val="008570CA"/>
    <w:rsid w:val="00857FBD"/>
    <w:rsid w:val="0086205B"/>
    <w:rsid w:val="00862818"/>
    <w:rsid w:val="00871168"/>
    <w:rsid w:val="008716FF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6DB6"/>
    <w:rsid w:val="008A3703"/>
    <w:rsid w:val="008A733F"/>
    <w:rsid w:val="008A7B6A"/>
    <w:rsid w:val="008B11B1"/>
    <w:rsid w:val="008B140A"/>
    <w:rsid w:val="008B4ECC"/>
    <w:rsid w:val="008B53F5"/>
    <w:rsid w:val="008B736D"/>
    <w:rsid w:val="008C482A"/>
    <w:rsid w:val="008C676D"/>
    <w:rsid w:val="008C7AC9"/>
    <w:rsid w:val="008D0DE8"/>
    <w:rsid w:val="008D2701"/>
    <w:rsid w:val="008E0A46"/>
    <w:rsid w:val="008E1EDC"/>
    <w:rsid w:val="008E4602"/>
    <w:rsid w:val="008E4A6E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30AC"/>
    <w:rsid w:val="00904AA5"/>
    <w:rsid w:val="00907A76"/>
    <w:rsid w:val="00910741"/>
    <w:rsid w:val="00911C45"/>
    <w:rsid w:val="00911DA4"/>
    <w:rsid w:val="00912484"/>
    <w:rsid w:val="00913FCD"/>
    <w:rsid w:val="00914D04"/>
    <w:rsid w:val="00915C96"/>
    <w:rsid w:val="00916E6C"/>
    <w:rsid w:val="00917F06"/>
    <w:rsid w:val="00922296"/>
    <w:rsid w:val="00923AC7"/>
    <w:rsid w:val="00926387"/>
    <w:rsid w:val="00930534"/>
    <w:rsid w:val="00930681"/>
    <w:rsid w:val="00930F85"/>
    <w:rsid w:val="00931A5D"/>
    <w:rsid w:val="00947515"/>
    <w:rsid w:val="0095259F"/>
    <w:rsid w:val="00953A0C"/>
    <w:rsid w:val="009560E3"/>
    <w:rsid w:val="0095654B"/>
    <w:rsid w:val="0095753A"/>
    <w:rsid w:val="00957744"/>
    <w:rsid w:val="0095776C"/>
    <w:rsid w:val="00960C05"/>
    <w:rsid w:val="0096106B"/>
    <w:rsid w:val="0096694B"/>
    <w:rsid w:val="0097718A"/>
    <w:rsid w:val="00977622"/>
    <w:rsid w:val="00980A92"/>
    <w:rsid w:val="00981B7A"/>
    <w:rsid w:val="00983754"/>
    <w:rsid w:val="0098409E"/>
    <w:rsid w:val="009875E0"/>
    <w:rsid w:val="00994849"/>
    <w:rsid w:val="00996A82"/>
    <w:rsid w:val="009A3E3B"/>
    <w:rsid w:val="009A6BC0"/>
    <w:rsid w:val="009B1184"/>
    <w:rsid w:val="009B3BFD"/>
    <w:rsid w:val="009C227E"/>
    <w:rsid w:val="009C3F81"/>
    <w:rsid w:val="009C73A4"/>
    <w:rsid w:val="009C7E94"/>
    <w:rsid w:val="009D0AA6"/>
    <w:rsid w:val="009D0D76"/>
    <w:rsid w:val="009D37DB"/>
    <w:rsid w:val="009D4291"/>
    <w:rsid w:val="009D66B3"/>
    <w:rsid w:val="009E3DF9"/>
    <w:rsid w:val="009E715E"/>
    <w:rsid w:val="009E790B"/>
    <w:rsid w:val="009E7EF3"/>
    <w:rsid w:val="009F2719"/>
    <w:rsid w:val="009F2784"/>
    <w:rsid w:val="009F4C26"/>
    <w:rsid w:val="009F554C"/>
    <w:rsid w:val="009F661D"/>
    <w:rsid w:val="009F70F7"/>
    <w:rsid w:val="009F7C18"/>
    <w:rsid w:val="009F7F0A"/>
    <w:rsid w:val="00A00B11"/>
    <w:rsid w:val="00A0199E"/>
    <w:rsid w:val="00A0225B"/>
    <w:rsid w:val="00A0294D"/>
    <w:rsid w:val="00A0776C"/>
    <w:rsid w:val="00A1015E"/>
    <w:rsid w:val="00A1037A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72F90"/>
    <w:rsid w:val="00A77B08"/>
    <w:rsid w:val="00A8068D"/>
    <w:rsid w:val="00A82E1D"/>
    <w:rsid w:val="00A82E23"/>
    <w:rsid w:val="00A82E75"/>
    <w:rsid w:val="00A861E7"/>
    <w:rsid w:val="00A876BB"/>
    <w:rsid w:val="00A876CE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182B"/>
    <w:rsid w:val="00AB2A7C"/>
    <w:rsid w:val="00AB398D"/>
    <w:rsid w:val="00AB3B89"/>
    <w:rsid w:val="00AB43FE"/>
    <w:rsid w:val="00AB4B07"/>
    <w:rsid w:val="00AB589E"/>
    <w:rsid w:val="00AC57D4"/>
    <w:rsid w:val="00AD3407"/>
    <w:rsid w:val="00AD4802"/>
    <w:rsid w:val="00AD48E6"/>
    <w:rsid w:val="00AD6652"/>
    <w:rsid w:val="00AE0AA9"/>
    <w:rsid w:val="00AE384B"/>
    <w:rsid w:val="00AE4D2E"/>
    <w:rsid w:val="00AE540A"/>
    <w:rsid w:val="00AE7562"/>
    <w:rsid w:val="00AE7E7C"/>
    <w:rsid w:val="00AF048B"/>
    <w:rsid w:val="00AF2670"/>
    <w:rsid w:val="00AF2725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3635"/>
    <w:rsid w:val="00B13FFA"/>
    <w:rsid w:val="00B143E3"/>
    <w:rsid w:val="00B222FE"/>
    <w:rsid w:val="00B238BC"/>
    <w:rsid w:val="00B23903"/>
    <w:rsid w:val="00B26EA0"/>
    <w:rsid w:val="00B31B9D"/>
    <w:rsid w:val="00B36100"/>
    <w:rsid w:val="00B3684B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712DC"/>
    <w:rsid w:val="00B73B06"/>
    <w:rsid w:val="00B771E6"/>
    <w:rsid w:val="00B7762B"/>
    <w:rsid w:val="00B80D2B"/>
    <w:rsid w:val="00B82141"/>
    <w:rsid w:val="00B82305"/>
    <w:rsid w:val="00B8409F"/>
    <w:rsid w:val="00B860A9"/>
    <w:rsid w:val="00B86421"/>
    <w:rsid w:val="00B868E0"/>
    <w:rsid w:val="00B90932"/>
    <w:rsid w:val="00B9539A"/>
    <w:rsid w:val="00B96747"/>
    <w:rsid w:val="00B97BA9"/>
    <w:rsid w:val="00BA1F6F"/>
    <w:rsid w:val="00BA438C"/>
    <w:rsid w:val="00BA75A2"/>
    <w:rsid w:val="00BA7B04"/>
    <w:rsid w:val="00BB0928"/>
    <w:rsid w:val="00BB3320"/>
    <w:rsid w:val="00BB3497"/>
    <w:rsid w:val="00BB3E5F"/>
    <w:rsid w:val="00BB4F91"/>
    <w:rsid w:val="00BB68D9"/>
    <w:rsid w:val="00BB6B43"/>
    <w:rsid w:val="00BB6FAC"/>
    <w:rsid w:val="00BC0E3E"/>
    <w:rsid w:val="00BC1FFE"/>
    <w:rsid w:val="00BC3938"/>
    <w:rsid w:val="00BC6520"/>
    <w:rsid w:val="00BD1A9E"/>
    <w:rsid w:val="00BD3D87"/>
    <w:rsid w:val="00BD689B"/>
    <w:rsid w:val="00BD6F4A"/>
    <w:rsid w:val="00BE06D4"/>
    <w:rsid w:val="00BE0D5C"/>
    <w:rsid w:val="00BE47B4"/>
    <w:rsid w:val="00BE5013"/>
    <w:rsid w:val="00BE6705"/>
    <w:rsid w:val="00BF189D"/>
    <w:rsid w:val="00BF528D"/>
    <w:rsid w:val="00BF66BE"/>
    <w:rsid w:val="00BF704E"/>
    <w:rsid w:val="00BF7707"/>
    <w:rsid w:val="00BF7B8D"/>
    <w:rsid w:val="00C01909"/>
    <w:rsid w:val="00C039D0"/>
    <w:rsid w:val="00C03F77"/>
    <w:rsid w:val="00C04BF3"/>
    <w:rsid w:val="00C061C8"/>
    <w:rsid w:val="00C12E16"/>
    <w:rsid w:val="00C13973"/>
    <w:rsid w:val="00C15844"/>
    <w:rsid w:val="00C16244"/>
    <w:rsid w:val="00C166D0"/>
    <w:rsid w:val="00C228E2"/>
    <w:rsid w:val="00C22D05"/>
    <w:rsid w:val="00C312FB"/>
    <w:rsid w:val="00C318BD"/>
    <w:rsid w:val="00C31DDC"/>
    <w:rsid w:val="00C3385B"/>
    <w:rsid w:val="00C3523C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2C53"/>
    <w:rsid w:val="00C83C40"/>
    <w:rsid w:val="00C845B8"/>
    <w:rsid w:val="00C93EFA"/>
    <w:rsid w:val="00C94DC0"/>
    <w:rsid w:val="00C9686D"/>
    <w:rsid w:val="00CA2ACB"/>
    <w:rsid w:val="00CA35EF"/>
    <w:rsid w:val="00CA3B4D"/>
    <w:rsid w:val="00CB0222"/>
    <w:rsid w:val="00CB0439"/>
    <w:rsid w:val="00CB1841"/>
    <w:rsid w:val="00CB3DCC"/>
    <w:rsid w:val="00CB7795"/>
    <w:rsid w:val="00CC0864"/>
    <w:rsid w:val="00CC268B"/>
    <w:rsid w:val="00CC36E0"/>
    <w:rsid w:val="00CC4002"/>
    <w:rsid w:val="00CD057C"/>
    <w:rsid w:val="00CD2FE1"/>
    <w:rsid w:val="00CD6153"/>
    <w:rsid w:val="00CE3A4F"/>
    <w:rsid w:val="00CE3C24"/>
    <w:rsid w:val="00CF1230"/>
    <w:rsid w:val="00D02D3F"/>
    <w:rsid w:val="00D038DE"/>
    <w:rsid w:val="00D06808"/>
    <w:rsid w:val="00D068ED"/>
    <w:rsid w:val="00D06FE1"/>
    <w:rsid w:val="00D1164B"/>
    <w:rsid w:val="00D11C77"/>
    <w:rsid w:val="00D15AAC"/>
    <w:rsid w:val="00D167B0"/>
    <w:rsid w:val="00D1790F"/>
    <w:rsid w:val="00D20987"/>
    <w:rsid w:val="00D20B50"/>
    <w:rsid w:val="00D2129E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A4D"/>
    <w:rsid w:val="00D82719"/>
    <w:rsid w:val="00D8325F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A2262"/>
    <w:rsid w:val="00DA47E6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D10"/>
    <w:rsid w:val="00E40693"/>
    <w:rsid w:val="00E42F60"/>
    <w:rsid w:val="00E43A37"/>
    <w:rsid w:val="00E4444E"/>
    <w:rsid w:val="00E44988"/>
    <w:rsid w:val="00E46067"/>
    <w:rsid w:val="00E4696D"/>
    <w:rsid w:val="00E52497"/>
    <w:rsid w:val="00E55458"/>
    <w:rsid w:val="00E605D9"/>
    <w:rsid w:val="00E61A1D"/>
    <w:rsid w:val="00E65CFF"/>
    <w:rsid w:val="00E71A0F"/>
    <w:rsid w:val="00E71B8B"/>
    <w:rsid w:val="00E7265B"/>
    <w:rsid w:val="00E73998"/>
    <w:rsid w:val="00E775E6"/>
    <w:rsid w:val="00E777BE"/>
    <w:rsid w:val="00E778A5"/>
    <w:rsid w:val="00E815E9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66D0"/>
    <w:rsid w:val="00ED0B32"/>
    <w:rsid w:val="00ED14E6"/>
    <w:rsid w:val="00ED2506"/>
    <w:rsid w:val="00ED26D5"/>
    <w:rsid w:val="00ED3BFF"/>
    <w:rsid w:val="00EE0601"/>
    <w:rsid w:val="00EE50F2"/>
    <w:rsid w:val="00EE58EE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2148"/>
    <w:rsid w:val="00F17F02"/>
    <w:rsid w:val="00F228E0"/>
    <w:rsid w:val="00F22DD3"/>
    <w:rsid w:val="00F2581F"/>
    <w:rsid w:val="00F25963"/>
    <w:rsid w:val="00F25D03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01BB"/>
    <w:rsid w:val="00F9112E"/>
    <w:rsid w:val="00F92A41"/>
    <w:rsid w:val="00F93074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E10F5"/>
    <w:rsid w:val="00FF18F0"/>
    <w:rsid w:val="00FF23E8"/>
    <w:rsid w:val="00FF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9BD1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3EFA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C93EFA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C93EFA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C93EFA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C93EFA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C93EFA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C93EFA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C93EFA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C93EFA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C93EFA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C93EFA"/>
    <w:pPr>
      <w:ind w:left="1871"/>
    </w:pPr>
  </w:style>
  <w:style w:type="paragraph" w:customStyle="1" w:styleId="Normal-Draft">
    <w:name w:val="Normal - Draft"/>
    <w:rsid w:val="00C93EF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C93EFA"/>
    <w:pPr>
      <w:ind w:left="2381"/>
    </w:pPr>
  </w:style>
  <w:style w:type="paragraph" w:customStyle="1" w:styleId="AmendBody3">
    <w:name w:val="Amend. Body 3"/>
    <w:basedOn w:val="Normal-Draft"/>
    <w:next w:val="Normal"/>
    <w:rsid w:val="00C93EFA"/>
    <w:pPr>
      <w:ind w:left="2892"/>
    </w:pPr>
  </w:style>
  <w:style w:type="paragraph" w:customStyle="1" w:styleId="AmendBody4">
    <w:name w:val="Amend. Body 4"/>
    <w:basedOn w:val="Normal-Draft"/>
    <w:next w:val="Normal"/>
    <w:rsid w:val="00C93EFA"/>
    <w:pPr>
      <w:ind w:left="3402"/>
    </w:pPr>
  </w:style>
  <w:style w:type="paragraph" w:styleId="Header">
    <w:name w:val="header"/>
    <w:basedOn w:val="Normal"/>
    <w:rsid w:val="00C93EF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93EFA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C93EFA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C93EFA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C93EFA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C93EFA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rsid w:val="00C93EFA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C93EFA"/>
    <w:pPr>
      <w:suppressLineNumbers w:val="0"/>
    </w:pPr>
  </w:style>
  <w:style w:type="paragraph" w:customStyle="1" w:styleId="AmendHeading3">
    <w:name w:val="Amend. Heading 3"/>
    <w:basedOn w:val="Normal"/>
    <w:next w:val="Normal"/>
    <w:rsid w:val="00C93EFA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C93EFA"/>
    <w:pPr>
      <w:suppressLineNumbers w:val="0"/>
    </w:pPr>
  </w:style>
  <w:style w:type="paragraph" w:customStyle="1" w:styleId="AmendHeading5">
    <w:name w:val="Amend. Heading 5"/>
    <w:basedOn w:val="Normal"/>
    <w:next w:val="Normal"/>
    <w:rsid w:val="00C93EFA"/>
    <w:pPr>
      <w:suppressLineNumbers w:val="0"/>
    </w:pPr>
  </w:style>
  <w:style w:type="paragraph" w:customStyle="1" w:styleId="BodyParagraph">
    <w:name w:val="Body Paragraph"/>
    <w:next w:val="Normal"/>
    <w:rsid w:val="00C93EFA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C93EFA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C93EFA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C93EFA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C93EFA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C93EF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C93EFA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C93EFA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C93EFA"/>
    <w:rPr>
      <w:caps w:val="0"/>
    </w:rPr>
  </w:style>
  <w:style w:type="paragraph" w:customStyle="1" w:styleId="Normal-Schedule">
    <w:name w:val="Normal - Schedule"/>
    <w:rsid w:val="00C93EFA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C93EFA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C93EFA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C93EFA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C93EF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C93EFA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C93EFA"/>
  </w:style>
  <w:style w:type="paragraph" w:customStyle="1" w:styleId="Penalty">
    <w:name w:val="Penalty"/>
    <w:next w:val="Normal"/>
    <w:rsid w:val="00C93EFA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C93EFA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C93EFA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C93EFA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C93EFA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C93EFA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C93EFA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C93EFA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C93EFA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C93EFA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C93EFA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C93EFA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C93EFA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C93EFA"/>
    <w:pPr>
      <w:suppressLineNumbers w:val="0"/>
    </w:pPr>
  </w:style>
  <w:style w:type="paragraph" w:customStyle="1" w:styleId="AutoNumber">
    <w:name w:val="Auto Number"/>
    <w:rsid w:val="00C93EFA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C93EFA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C93EFA"/>
    <w:rPr>
      <w:vertAlign w:val="superscript"/>
    </w:rPr>
  </w:style>
  <w:style w:type="paragraph" w:styleId="EndnoteText">
    <w:name w:val="endnote text"/>
    <w:basedOn w:val="Normal"/>
    <w:semiHidden/>
    <w:rsid w:val="00C93EFA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C93EFA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C93EFA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C93EFA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C93EFA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C93EFA"/>
    <w:pPr>
      <w:spacing w:after="120"/>
      <w:jc w:val="center"/>
    </w:pPr>
  </w:style>
  <w:style w:type="paragraph" w:styleId="MacroText">
    <w:name w:val="macro"/>
    <w:semiHidden/>
    <w:rsid w:val="00C93E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C93EF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C93EF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C93EF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C93EF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C93EFA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C93EFA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C93EF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C93EF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C93EF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C93EFA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C93EFA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C93EFA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C93EFA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C93EFA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C93EFA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C93EFA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C93EFA"/>
    <w:pPr>
      <w:suppressLineNumbers w:val="0"/>
    </w:pPr>
  </w:style>
  <w:style w:type="paragraph" w:customStyle="1" w:styleId="DraftHeading3">
    <w:name w:val="Draft Heading 3"/>
    <w:basedOn w:val="Normal"/>
    <w:next w:val="Normal"/>
    <w:rsid w:val="00C93EFA"/>
    <w:pPr>
      <w:suppressLineNumbers w:val="0"/>
    </w:pPr>
  </w:style>
  <w:style w:type="paragraph" w:customStyle="1" w:styleId="DraftHeading4">
    <w:name w:val="Draft Heading 4"/>
    <w:basedOn w:val="Normal"/>
    <w:next w:val="Normal"/>
    <w:rsid w:val="00C93EFA"/>
    <w:pPr>
      <w:suppressLineNumbers w:val="0"/>
    </w:pPr>
  </w:style>
  <w:style w:type="paragraph" w:customStyle="1" w:styleId="DraftHeading5">
    <w:name w:val="Draft Heading 5"/>
    <w:basedOn w:val="Normal"/>
    <w:next w:val="Normal"/>
    <w:rsid w:val="00C93EFA"/>
    <w:pPr>
      <w:suppressLineNumbers w:val="0"/>
    </w:pPr>
  </w:style>
  <w:style w:type="paragraph" w:customStyle="1" w:styleId="DraftPenalty1">
    <w:name w:val="Draft Penalty 1"/>
    <w:basedOn w:val="Penalty"/>
    <w:next w:val="Normal"/>
    <w:rsid w:val="00C93EFA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C93EFA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C93EFA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C93EFA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C93EFA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C93EF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C93EF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C93EF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C93EF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C93EFA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C93EFA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C93EFA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C93EFA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C93EFA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C93EFA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C93EFA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C93EFA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C93EFA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C93EFA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C93EFA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C93EFA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C93EFA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C93EFA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C93EFA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C93EFA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C93EFA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C93EFA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C93EFA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C93EFA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C93EFA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C93EFA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93EF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B5C0078E471A4196857C4BBE028DFF" ma:contentTypeVersion="15" ma:contentTypeDescription="Create a new document." ma:contentTypeScope="" ma:versionID="d2f27883572c923c6277e2a849ef99d2">
  <xsd:schema xmlns:xsd="http://www.w3.org/2001/XMLSchema" xmlns:xs="http://www.w3.org/2001/XMLSchema" xmlns:p="http://schemas.microsoft.com/office/2006/metadata/properties" xmlns:ns2="f83b5e8c-8a99-44bd-9a76-bcfc45faa861" xmlns:ns3="e2387f99-12d8-4d4d-8e9d-88ecf3c7b58b" targetNamespace="http://schemas.microsoft.com/office/2006/metadata/properties" ma:root="true" ma:fieldsID="729cef3f7d3dbbd5ed21cdc01b5fcbae" ns2:_="" ns3:_="">
    <xsd:import namespace="f83b5e8c-8a99-44bd-9a76-bcfc45faa861"/>
    <xsd:import namespace="e2387f99-12d8-4d4d-8e9d-88ecf3c7b5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repermis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b5e8c-8a99-44bd-9a76-bcfc45faa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b4d86e-1c47-47bb-9660-90c02fc04e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Noterepermissions" ma:index="20" nillable="true" ma:displayName="Note re permissions" ma:format="Dropdown" ma:internalName="Noterepermission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87f99-12d8-4d4d-8e9d-88ecf3c7b5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5d5392-3f8d-49e5-badf-f8c1d6d847d4}" ma:internalName="TaxCatchAll" ma:showField="CatchAllData" ma:web="da39af72-e28d-4b00-ae84-5af5f18c96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387f99-12d8-4d4d-8e9d-88ecf3c7b58b" xsi:nil="true"/>
    <Noterepermissions xmlns="f83b5e8c-8a99-44bd-9a76-bcfc45faa861" xsi:nil="true"/>
    <lcf76f155ced4ddcb4097134ff3c332f xmlns="f83b5e8c-8a99-44bd-9a76-bcfc45faa8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25650D-0CCD-425D-9F6D-9D82C19A5AEB}"/>
</file>

<file path=customXml/itemProps2.xml><?xml version="1.0" encoding="utf-8"?>
<ds:datastoreItem xmlns:ds="http://schemas.openxmlformats.org/officeDocument/2006/customXml" ds:itemID="{F8075F13-3C47-4E78-AA23-F443E5468E35}"/>
</file>

<file path=customXml/itemProps3.xml><?xml version="1.0" encoding="utf-8"?>
<ds:datastoreItem xmlns:ds="http://schemas.openxmlformats.org/officeDocument/2006/customXml" ds:itemID="{7F18ABA7-326F-4E1F-8D80-E0DE1FF55F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Equal Opportunity Amendment (Work from Home) Bill 2026</vt:lpstr>
    </vt:vector>
  </TitlesOfParts>
  <Manager/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 Opportunity Amendment (Work from Home) Bill 2026</dc:title>
  <dc:subject>OCPC Word Template</dc:subject>
  <dc:creator/>
  <cp:keywords>Formats, House Amendments</cp:keywords>
  <dc:description>10/07/2026 (Prod)</dc:description>
  <cp:lastModifiedBy/>
  <cp:revision>1</cp:revision>
  <cp:lastPrinted>2026-07-27T06:25:00Z</cp:lastPrinted>
  <dcterms:created xsi:type="dcterms:W3CDTF">2026-07-29T00:16:00Z</dcterms:created>
  <dcterms:modified xsi:type="dcterms:W3CDTF">2026-07-29T00:16:00Z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628324</vt:i4>
  </property>
  <property fmtid="{D5CDD505-2E9C-101B-9397-08002B2CF9AE}" pid="10" name="DocSubFolderNumber">
    <vt:lpwstr>S26/215</vt:lpwstr>
  </property>
  <property fmtid="{D5CDD505-2E9C-101B-9397-08002B2CF9AE}" pid="11" name="ContentTypeId">
    <vt:lpwstr>0x010100E0B5C0078E471A4196857C4BBE028DFF</vt:lpwstr>
  </property>
</Properties>
</file>