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4272" w14:textId="33BC94FA" w:rsidR="00712B9B" w:rsidRDefault="00D33C75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6DEC24B" w14:textId="369080DD" w:rsidR="00712B9B" w:rsidRDefault="00D33C75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REGULATORY LEGISLATION AMENDMENT (REFORM) BILL 2026</w:t>
      </w:r>
    </w:p>
    <w:p w14:paraId="4AD07789" w14:textId="3F70CBB8" w:rsidR="00712B9B" w:rsidRDefault="00D33C75" w:rsidP="00D33C75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A8696C4" w14:textId="28A9BC6B" w:rsidR="00712B9B" w:rsidRDefault="00D33C75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RICHARD WELCH)</w:t>
      </w:r>
    </w:p>
    <w:bookmarkEnd w:id="3"/>
    <w:p w14:paraId="5852A86E" w14:textId="77777777" w:rsidR="006961E4" w:rsidRDefault="006961E4">
      <w:pPr>
        <w:tabs>
          <w:tab w:val="left" w:pos="3912"/>
          <w:tab w:val="left" w:pos="4423"/>
        </w:tabs>
      </w:pPr>
    </w:p>
    <w:p w14:paraId="6B8AE2B3" w14:textId="77777777" w:rsidR="00E37896" w:rsidRDefault="00E37896" w:rsidP="00E37896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20, lines 4 to 9, omit all words and expressions on these lines.</w:t>
      </w:r>
    </w:p>
    <w:p w14:paraId="76146BE2" w14:textId="2C0DA2E8" w:rsidR="008416AE" w:rsidRDefault="00E37896" w:rsidP="008416AE">
      <w:pPr>
        <w:pStyle w:val="ListParagraph"/>
        <w:numPr>
          <w:ilvl w:val="0"/>
          <w:numId w:val="19"/>
        </w:numPr>
      </w:pPr>
      <w:r>
        <w:t xml:space="preserve">Clause 34, </w:t>
      </w:r>
      <w:r w:rsidR="00870E9E">
        <w:t>omit this clause.</w:t>
      </w:r>
    </w:p>
    <w:sectPr w:rsidR="008416AE" w:rsidSect="00D33C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F186" w14:textId="77777777" w:rsidR="00087EDB" w:rsidRDefault="00087EDB">
      <w:r>
        <w:separator/>
      </w:r>
    </w:p>
  </w:endnote>
  <w:endnote w:type="continuationSeparator" w:id="0">
    <w:p w14:paraId="135EBFB1" w14:textId="77777777" w:rsidR="00087EDB" w:rsidRDefault="0008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1994" w14:textId="77777777" w:rsidR="0038690A" w:rsidRDefault="0038690A" w:rsidP="00D33C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8102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750C" w14:textId="2F762088" w:rsidR="00D33C75" w:rsidRDefault="00D33C75" w:rsidP="00ED3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A5EFC" w14:textId="0BF047A6" w:rsidR="00EB7B62" w:rsidRPr="00D33C75" w:rsidRDefault="00D33C75" w:rsidP="00D33C75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33C75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E504" w14:textId="057E7E7C" w:rsidR="003A0472" w:rsidRPr="00DB51E7" w:rsidRDefault="00D33C75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91F4" w14:textId="77777777" w:rsidR="00087EDB" w:rsidRDefault="00087EDB">
      <w:r>
        <w:separator/>
      </w:r>
    </w:p>
  </w:footnote>
  <w:footnote w:type="continuationSeparator" w:id="0">
    <w:p w14:paraId="17D255ED" w14:textId="77777777" w:rsidR="00087EDB" w:rsidRDefault="0008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8A52" w14:textId="78CAC66C" w:rsidR="004C659D" w:rsidRPr="00D33C75" w:rsidRDefault="00D33C75" w:rsidP="00D33C75">
    <w:pPr>
      <w:pStyle w:val="Header"/>
      <w:jc w:val="right"/>
    </w:pPr>
    <w:r w:rsidRPr="00D33C75">
      <w:t>RW24C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09B1" w14:textId="0E251CEA" w:rsidR="0038690A" w:rsidRPr="00D33C75" w:rsidRDefault="00D33C75" w:rsidP="00D33C75">
    <w:pPr>
      <w:pStyle w:val="Header"/>
      <w:jc w:val="right"/>
    </w:pPr>
    <w:r w:rsidRPr="00D33C75">
      <w:t>RW24C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936B10"/>
    <w:multiLevelType w:val="multilevel"/>
    <w:tmpl w:val="0EFE854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2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47803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9"/>
    <w:docVar w:name="vActTitle" w:val="Regulatory Legislation Amendment (Reform) Bill 2026"/>
    <w:docVar w:name="vBillNo" w:val="259"/>
    <w:docVar w:name="vBillTitle" w:val="Regulatory Legislation Amendment (Reform) Bill 2026"/>
    <w:docVar w:name="vDocumentType" w:val=".HOUSEAMEND"/>
    <w:docVar w:name="vDraftNo" w:val="0"/>
    <w:docVar w:name="vDraftVers" w:val="2"/>
    <w:docVar w:name="vDraftVersion" w:val="23648 - RW24C - Liberal Party-The Nationals (Opposition) (Mr WELCH) House Print"/>
    <w:docVar w:name="VersionNo" w:val="2"/>
    <w:docVar w:name="vFileName" w:val="601259ORWC.H"/>
    <w:docVar w:name="vFileVersion" w:val="C"/>
    <w:docVar w:name="vFinalisePrevVer" w:val="True"/>
    <w:docVar w:name="vGovNonGov" w:val="10"/>
    <w:docVar w:name="vHouseType" w:val="0"/>
    <w:docVar w:name="vILDNum" w:val="23648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7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59ORWC.H"/>
    <w:docVar w:name="vPrevMinisterID" w:val="376"/>
    <w:docVar w:name="vPrnOnSepLine" w:val="False"/>
    <w:docVar w:name="vSecurityMarking" w:val="0"/>
    <w:docVar w:name="vSeqNum" w:val="RW24C"/>
    <w:docVar w:name="vSession" w:val="1"/>
    <w:docVar w:name="vTRIMFileName" w:val="23648 - RW24C - Liberal Party-The Nationals (Opposition) (Mr WELCH) House Print"/>
    <w:docVar w:name="vTRIMRecordNumber" w:val="D26/7251[v2]"/>
    <w:docVar w:name="vTxtAfterIndex" w:val="-1"/>
    <w:docVar w:name="vTxtBefore" w:val="Amendments to be proposed in Committee by"/>
    <w:docVar w:name="vTxtBeforeIndex" w:val="3"/>
    <w:docVar w:name="vVersionDate" w:val="27/3/2026"/>
    <w:docVar w:name="vYear" w:val="2026"/>
  </w:docVars>
  <w:rsids>
    <w:rsidRoot w:val="004C659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87EDB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37C29"/>
    <w:rsid w:val="00340F7F"/>
    <w:rsid w:val="00341506"/>
    <w:rsid w:val="003429EF"/>
    <w:rsid w:val="00342D94"/>
    <w:rsid w:val="00357127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4CD2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59D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806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57BEF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0597F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512C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54D6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0E9E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2583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3855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3C75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37896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703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706B7"/>
  <w15:docId w15:val="{58FB9110-8E00-472D-BAF5-12320710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C7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33C7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33C7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33C7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33C7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33C7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33C7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33C7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33C7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3C7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33C75"/>
    <w:pPr>
      <w:ind w:left="1871"/>
    </w:pPr>
  </w:style>
  <w:style w:type="paragraph" w:customStyle="1" w:styleId="Normal-Draft">
    <w:name w:val="Normal - Draft"/>
    <w:rsid w:val="00D33C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33C75"/>
    <w:pPr>
      <w:ind w:left="2381"/>
    </w:pPr>
  </w:style>
  <w:style w:type="paragraph" w:customStyle="1" w:styleId="AmendBody3">
    <w:name w:val="Amend. Body 3"/>
    <w:basedOn w:val="Normal-Draft"/>
    <w:next w:val="Normal"/>
    <w:rsid w:val="00D33C75"/>
    <w:pPr>
      <w:ind w:left="2892"/>
    </w:pPr>
  </w:style>
  <w:style w:type="paragraph" w:customStyle="1" w:styleId="AmendBody4">
    <w:name w:val="Amend. Body 4"/>
    <w:basedOn w:val="Normal-Draft"/>
    <w:next w:val="Normal"/>
    <w:rsid w:val="00D33C75"/>
    <w:pPr>
      <w:ind w:left="3402"/>
    </w:pPr>
  </w:style>
  <w:style w:type="paragraph" w:styleId="Header">
    <w:name w:val="header"/>
    <w:basedOn w:val="Normal"/>
    <w:rsid w:val="00D33C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33C7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33C7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33C7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33C7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33C7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33C7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D33C7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33C7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D33C7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33C75"/>
    <w:pPr>
      <w:suppressLineNumbers w:val="0"/>
    </w:pPr>
  </w:style>
  <w:style w:type="paragraph" w:customStyle="1" w:styleId="BodyParagraph">
    <w:name w:val="Body Paragraph"/>
    <w:next w:val="Normal"/>
    <w:rsid w:val="00D33C7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33C7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33C7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33C7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33C7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D33C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33C7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33C7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D33C75"/>
    <w:rPr>
      <w:caps w:val="0"/>
    </w:rPr>
  </w:style>
  <w:style w:type="paragraph" w:customStyle="1" w:styleId="Normal-Schedule">
    <w:name w:val="Normal - Schedule"/>
    <w:rsid w:val="00D33C7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D33C7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33C7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D33C7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D33C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33C7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33C75"/>
  </w:style>
  <w:style w:type="paragraph" w:customStyle="1" w:styleId="Penalty">
    <w:name w:val="Penalty"/>
    <w:next w:val="Normal"/>
    <w:rsid w:val="00D33C7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D33C7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D33C7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D33C7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D33C7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D33C7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D33C7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D33C7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D33C7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D33C7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D33C7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3C7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33C7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D33C75"/>
    <w:pPr>
      <w:suppressLineNumbers w:val="0"/>
    </w:pPr>
  </w:style>
  <w:style w:type="paragraph" w:customStyle="1" w:styleId="AutoNumber">
    <w:name w:val="Auto Number"/>
    <w:rsid w:val="00D33C7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D33C7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D33C75"/>
    <w:rPr>
      <w:vertAlign w:val="superscript"/>
    </w:rPr>
  </w:style>
  <w:style w:type="paragraph" w:styleId="EndnoteText">
    <w:name w:val="endnote text"/>
    <w:basedOn w:val="Normal"/>
    <w:semiHidden/>
    <w:rsid w:val="00D33C7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D33C7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33C7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33C7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33C7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33C75"/>
    <w:pPr>
      <w:spacing w:after="120"/>
      <w:jc w:val="center"/>
    </w:pPr>
  </w:style>
  <w:style w:type="paragraph" w:styleId="MacroText">
    <w:name w:val="macro"/>
    <w:semiHidden/>
    <w:rsid w:val="00D33C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33C7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33C7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33C7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33C7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33C7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33C7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D33C7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33C7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33C7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33C7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33C7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33C7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33C7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33C7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33C7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33C7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D33C75"/>
    <w:pPr>
      <w:suppressLineNumbers w:val="0"/>
    </w:pPr>
  </w:style>
  <w:style w:type="paragraph" w:customStyle="1" w:styleId="DraftHeading3">
    <w:name w:val="Draft Heading 3"/>
    <w:basedOn w:val="Normal"/>
    <w:next w:val="Normal"/>
    <w:rsid w:val="00D33C75"/>
    <w:pPr>
      <w:suppressLineNumbers w:val="0"/>
    </w:pPr>
  </w:style>
  <w:style w:type="paragraph" w:customStyle="1" w:styleId="DraftHeading4">
    <w:name w:val="Draft Heading 4"/>
    <w:basedOn w:val="Normal"/>
    <w:next w:val="Normal"/>
    <w:rsid w:val="00D33C75"/>
    <w:pPr>
      <w:suppressLineNumbers w:val="0"/>
    </w:pPr>
  </w:style>
  <w:style w:type="paragraph" w:customStyle="1" w:styleId="DraftHeading5">
    <w:name w:val="Draft Heading 5"/>
    <w:basedOn w:val="Normal"/>
    <w:next w:val="Normal"/>
    <w:rsid w:val="00D33C7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D33C7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D33C7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D33C7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D33C7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D33C7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D33C7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33C7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33C7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33C7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33C7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D33C7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D33C7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33C7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33C7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33C7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33C7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D33C7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D33C7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D33C7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D33C7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D33C7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D33C7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33C7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33C7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D33C7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33C7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D33C7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D33C7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D33C7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33C75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D33C75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C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Legislation Amendment (Reform) Bill 2026</dc:title>
  <dc:subject>OCPC Word Template</dc:subject>
  <dc:creator/>
  <cp:keywords>Formats, House Amendments</cp:keywords>
  <dc:description>16/01/2026 (Prod)</dc:description>
  <cp:lastModifiedBy>Tom Mills</cp:lastModifiedBy>
  <cp:revision>2</cp:revision>
  <cp:lastPrinted>2000-09-15T02:11:00Z</cp:lastPrinted>
  <dcterms:created xsi:type="dcterms:W3CDTF">2026-03-29T22:55:00Z</dcterms:created>
  <dcterms:modified xsi:type="dcterms:W3CDTF">2026-03-31T06:53:00Z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585473</vt:i4>
  </property>
  <property fmtid="{D5CDD505-2E9C-101B-9397-08002B2CF9AE}" pid="10" name="DocSubFolderNumber">
    <vt:lpwstr>S24/2741</vt:lpwstr>
  </property>
</Properties>
</file>