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4C27" w14:textId="77777777" w:rsidR="0085032A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14:paraId="1A233CA0" w14:textId="77777777" w:rsidR="0085032A" w:rsidRDefault="0085032A">
      <w:pPr>
        <w:rPr>
          <w:b/>
          <w:sz w:val="24"/>
        </w:rPr>
      </w:pPr>
    </w:p>
    <w:p w14:paraId="54D99267" w14:textId="77777777" w:rsidR="0085032A" w:rsidRDefault="0085032A">
      <w:pPr>
        <w:rPr>
          <w:b/>
          <w:sz w:val="24"/>
        </w:rPr>
      </w:pPr>
    </w:p>
    <w:p w14:paraId="39D24FD0" w14:textId="1F639A64" w:rsidR="0085032A" w:rsidRDefault="002832D0" w:rsidP="009456DE">
      <w:pPr>
        <w:ind w:left="2835" w:hanging="2835"/>
        <w:rPr>
          <w:b/>
          <w:sz w:val="24"/>
        </w:rPr>
      </w:pPr>
      <w:r>
        <w:rPr>
          <w:b/>
          <w:sz w:val="24"/>
        </w:rPr>
        <w:t>Statutory Rule</w:t>
      </w:r>
      <w:r w:rsidR="00241368">
        <w:rPr>
          <w:b/>
          <w:sz w:val="24"/>
        </w:rPr>
        <w:t xml:space="preserve"> Title</w:t>
      </w:r>
      <w:r w:rsidR="000E7DCF">
        <w:rPr>
          <w:b/>
          <w:sz w:val="24"/>
        </w:rPr>
        <w:tab/>
      </w:r>
      <w:r w:rsidR="00902587" w:rsidRPr="00902587">
        <w:rPr>
          <w:b/>
          <w:sz w:val="24"/>
          <w:szCs w:val="24"/>
        </w:rPr>
        <w:t>Australian Consumer Law and Fair Trading (Code of Practice for Fuel Retailers) Regulations</w:t>
      </w:r>
      <w:r w:rsidR="00902587">
        <w:rPr>
          <w:b/>
          <w:sz w:val="24"/>
          <w:szCs w:val="24"/>
        </w:rPr>
        <w:t> </w:t>
      </w:r>
      <w:r w:rsidR="00902587" w:rsidRPr="00902587">
        <w:rPr>
          <w:b/>
          <w:sz w:val="24"/>
          <w:szCs w:val="24"/>
        </w:rPr>
        <w:t>2025</w:t>
      </w:r>
    </w:p>
    <w:p w14:paraId="544CA299" w14:textId="77777777" w:rsidR="009456DE" w:rsidRDefault="009456DE">
      <w:pPr>
        <w:ind w:left="2835" w:hanging="2835"/>
        <w:rPr>
          <w:b/>
          <w:sz w:val="24"/>
        </w:rPr>
      </w:pPr>
    </w:p>
    <w:p w14:paraId="1B069EBA" w14:textId="77777777"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0" w:name="INTitle"/>
      <w:r w:rsidR="00241368">
        <w:rPr>
          <w:b/>
          <w:sz w:val="24"/>
        </w:rPr>
        <w:t>Change of Title</w:t>
      </w:r>
    </w:p>
    <w:bookmarkEnd w:id="0"/>
    <w:p w14:paraId="6804028F" w14:textId="77777777"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14:paraId="7CE3229A" w14:textId="75054AF6" w:rsidR="0085032A" w:rsidRDefault="000E7DCF" w:rsidP="009456DE">
      <w:pPr>
        <w:ind w:left="2835" w:hanging="2835"/>
        <w:rPr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r w:rsidR="00902587">
        <w:rPr>
          <w:b/>
          <w:sz w:val="24"/>
          <w:szCs w:val="24"/>
        </w:rPr>
        <w:t>002</w:t>
      </w:r>
    </w:p>
    <w:p w14:paraId="30B37B69" w14:textId="77777777" w:rsidR="0085032A" w:rsidRDefault="0085032A">
      <w:pPr>
        <w:rPr>
          <w:sz w:val="24"/>
        </w:rPr>
      </w:pPr>
    </w:p>
    <w:p w14:paraId="70924295" w14:textId="28FF016E" w:rsidR="0085032A" w:rsidRPr="00241368" w:rsidRDefault="00241368">
      <w:pPr>
        <w:rPr>
          <w:b/>
          <w:sz w:val="24"/>
          <w:szCs w:val="24"/>
        </w:rPr>
      </w:pPr>
      <w:r w:rsidRPr="00241368">
        <w:rPr>
          <w:sz w:val="24"/>
          <w:szCs w:val="24"/>
        </w:rPr>
        <w:t xml:space="preserve">The title of this </w:t>
      </w:r>
      <w:r w:rsidR="002832D0">
        <w:rPr>
          <w:sz w:val="24"/>
          <w:szCs w:val="24"/>
        </w:rPr>
        <w:t>Statutory Rule</w:t>
      </w:r>
      <w:r w:rsidRPr="00241368">
        <w:rPr>
          <w:sz w:val="24"/>
          <w:szCs w:val="24"/>
        </w:rPr>
        <w:t xml:space="preserve"> was changed from the</w:t>
      </w:r>
      <w:r w:rsidRPr="00241368">
        <w:rPr>
          <w:b/>
          <w:sz w:val="24"/>
          <w:szCs w:val="24"/>
        </w:rPr>
        <w:t xml:space="preserve"> </w:t>
      </w:r>
      <w:r w:rsidR="00902587" w:rsidRPr="00902587">
        <w:rPr>
          <w:bCs/>
          <w:sz w:val="24"/>
          <w:szCs w:val="24"/>
        </w:rPr>
        <w:t>Australian Consumer Law and Fair Trading (Code of Practice for Fuel Price Reporting) Regulations</w:t>
      </w:r>
      <w:r w:rsidR="00902587">
        <w:rPr>
          <w:bCs/>
          <w:sz w:val="24"/>
          <w:szCs w:val="24"/>
        </w:rPr>
        <w:t> </w:t>
      </w:r>
      <w:r w:rsidR="00902587" w:rsidRPr="00902587">
        <w:rPr>
          <w:bCs/>
          <w:sz w:val="24"/>
          <w:szCs w:val="24"/>
        </w:rPr>
        <w:t>2025</w:t>
      </w:r>
      <w:r w:rsidRPr="00241368">
        <w:rPr>
          <w:b/>
          <w:sz w:val="24"/>
          <w:szCs w:val="24"/>
        </w:rPr>
        <w:t xml:space="preserve"> </w:t>
      </w:r>
      <w:r w:rsidRPr="00241368">
        <w:rPr>
          <w:sz w:val="24"/>
          <w:szCs w:val="24"/>
        </w:rPr>
        <w:t xml:space="preserve">to the </w:t>
      </w:r>
      <w:r w:rsidR="00902587" w:rsidRPr="00902587">
        <w:rPr>
          <w:bCs/>
          <w:sz w:val="24"/>
          <w:szCs w:val="24"/>
        </w:rPr>
        <w:t>Australian Consumer Law and Fair Trading (Code of Practice for Fuel Retailers) Regulations</w:t>
      </w:r>
      <w:r w:rsidR="00902587">
        <w:rPr>
          <w:bCs/>
          <w:sz w:val="24"/>
          <w:szCs w:val="24"/>
        </w:rPr>
        <w:t> </w:t>
      </w:r>
      <w:r w:rsidR="00902587" w:rsidRPr="00902587">
        <w:rPr>
          <w:bCs/>
          <w:sz w:val="24"/>
          <w:szCs w:val="24"/>
        </w:rPr>
        <w:t>2025</w:t>
      </w:r>
      <w:r w:rsidRPr="00241368">
        <w:rPr>
          <w:b/>
          <w:sz w:val="24"/>
          <w:szCs w:val="24"/>
        </w:rPr>
        <w:t xml:space="preserve"> </w:t>
      </w:r>
      <w:r w:rsidRPr="00241368">
        <w:rPr>
          <w:sz w:val="24"/>
          <w:szCs w:val="24"/>
        </w:rPr>
        <w:t xml:space="preserve">by </w:t>
      </w:r>
      <w:r w:rsidR="00902587" w:rsidRPr="00902587">
        <w:rPr>
          <w:sz w:val="24"/>
          <w:szCs w:val="24"/>
        </w:rPr>
        <w:t>regulation</w:t>
      </w:r>
      <w:r w:rsidR="00902587">
        <w:rPr>
          <w:sz w:val="24"/>
          <w:szCs w:val="24"/>
        </w:rPr>
        <w:t> </w:t>
      </w:r>
      <w:r w:rsidR="00902587" w:rsidRPr="00902587">
        <w:rPr>
          <w:sz w:val="24"/>
          <w:szCs w:val="24"/>
        </w:rPr>
        <w:t>5</w:t>
      </w:r>
      <w:r w:rsidRPr="00241368">
        <w:rPr>
          <w:sz w:val="24"/>
          <w:szCs w:val="24"/>
        </w:rPr>
        <w:t xml:space="preserve"> of the</w:t>
      </w:r>
      <w:r w:rsidRPr="00241368">
        <w:rPr>
          <w:b/>
          <w:sz w:val="24"/>
          <w:szCs w:val="24"/>
        </w:rPr>
        <w:t xml:space="preserve"> </w:t>
      </w:r>
      <w:r w:rsidR="00902587" w:rsidRPr="00902587">
        <w:rPr>
          <w:bCs/>
          <w:sz w:val="24"/>
          <w:szCs w:val="24"/>
        </w:rPr>
        <w:t>Australian Consumer Law and Fair Trading (Code of Practice and Infringements for Fuel Retailers) Amendment Regulations</w:t>
      </w:r>
      <w:r w:rsidR="00902587">
        <w:rPr>
          <w:bCs/>
          <w:sz w:val="24"/>
          <w:szCs w:val="24"/>
        </w:rPr>
        <w:t> </w:t>
      </w:r>
      <w:r w:rsidR="00902587" w:rsidRPr="00902587">
        <w:rPr>
          <w:bCs/>
          <w:sz w:val="24"/>
          <w:szCs w:val="24"/>
        </w:rPr>
        <w:t>2025</w:t>
      </w:r>
      <w:r w:rsidRPr="00C94055">
        <w:rPr>
          <w:bCs/>
          <w:sz w:val="24"/>
          <w:szCs w:val="24"/>
        </w:rPr>
        <w:t xml:space="preserve">, </w:t>
      </w:r>
      <w:r w:rsidR="00C94055" w:rsidRPr="00C94055">
        <w:rPr>
          <w:bCs/>
          <w:sz w:val="24"/>
          <w:szCs w:val="24"/>
        </w:rPr>
        <w:t>S.R.</w:t>
      </w:r>
      <w:r w:rsidR="009D6D65">
        <w:rPr>
          <w:sz w:val="24"/>
          <w:szCs w:val="24"/>
        </w:rPr>
        <w:t> </w:t>
      </w:r>
      <w:r w:rsidRPr="00241368">
        <w:rPr>
          <w:sz w:val="24"/>
          <w:szCs w:val="24"/>
        </w:rPr>
        <w:t>No.</w:t>
      </w:r>
      <w:r w:rsidR="009D6D65">
        <w:rPr>
          <w:b/>
          <w:sz w:val="24"/>
          <w:szCs w:val="24"/>
        </w:rPr>
        <w:t> </w:t>
      </w:r>
      <w:r w:rsidR="00902587" w:rsidRPr="00902587">
        <w:rPr>
          <w:sz w:val="24"/>
          <w:szCs w:val="24"/>
        </w:rPr>
        <w:t>152/2025</w:t>
      </w:r>
      <w:r w:rsidRPr="00241368">
        <w:rPr>
          <w:sz w:val="24"/>
          <w:szCs w:val="24"/>
        </w:rPr>
        <w:t>.</w:t>
      </w:r>
    </w:p>
    <w:p w14:paraId="36114D5C" w14:textId="77777777" w:rsidR="00241368" w:rsidRDefault="00241368">
      <w:pPr>
        <w:rPr>
          <w:sz w:val="24"/>
        </w:rPr>
      </w:pPr>
    </w:p>
    <w:sectPr w:rsidR="00241368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Revision" w:val="AR"/>
    <w:docVar w:name="acttitle" w:val="NYD"/>
    <w:docVar w:name="INTitle" w:val="NYD"/>
    <w:docVar w:name="vDocumentType" w:val=".ACTINFONOTICE"/>
  </w:docVars>
  <w:rsids>
    <w:rsidRoot w:val="007C4762"/>
    <w:rsid w:val="000E7DCF"/>
    <w:rsid w:val="0011031A"/>
    <w:rsid w:val="001361CB"/>
    <w:rsid w:val="001C57C3"/>
    <w:rsid w:val="00241368"/>
    <w:rsid w:val="002832D0"/>
    <w:rsid w:val="00360A87"/>
    <w:rsid w:val="004D5066"/>
    <w:rsid w:val="0067786B"/>
    <w:rsid w:val="006C0CF8"/>
    <w:rsid w:val="006D7990"/>
    <w:rsid w:val="007C4762"/>
    <w:rsid w:val="0085032A"/>
    <w:rsid w:val="00902587"/>
    <w:rsid w:val="00923F5F"/>
    <w:rsid w:val="009456DE"/>
    <w:rsid w:val="009624DC"/>
    <w:rsid w:val="009D6D65"/>
    <w:rsid w:val="00A0749B"/>
    <w:rsid w:val="00A709E9"/>
    <w:rsid w:val="00B52573"/>
    <w:rsid w:val="00C94055"/>
    <w:rsid w:val="00D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725B3"/>
  <w15:docId w15:val="{D775467C-D498-4DF4-8F8F-360EAF3C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S\Resource%20material%20and%20manuals\VERSIONS\Manuals%20-%20Change%20of%20title\Change%20of%20SR%20Title%20Noti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Change of SR Title Notice template</Template>
  <TotalTime>3</TotalTime>
  <Pages>1</Pages>
  <Words>107</Words>
  <Characters>509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 Template</vt:lpstr>
    </vt:vector>
  </TitlesOfParts>
  <Company>OCPC-VIC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 Template</dc:title>
  <dc:creator>209</dc:creator>
  <dc:description>OCPC-VIC, Word 2019.</dc:description>
  <cp:lastModifiedBy>209</cp:lastModifiedBy>
  <cp:revision>2</cp:revision>
  <cp:lastPrinted>1900-12-31T13:00:00Z</cp:lastPrinted>
  <dcterms:created xsi:type="dcterms:W3CDTF">2026-03-02T23:56:00Z</dcterms:created>
  <dcterms:modified xsi:type="dcterms:W3CDTF">2026-03-03T00:00:00Z</dcterms:modified>
  <cp:category>LDMS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2026-03-02T23:56:39Z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590431b7-85c7-4ed3-83ff-a6027edb6142</vt:lpwstr>
  </property>
  <property fmtid="{D5CDD505-2E9C-101B-9397-08002B2CF9AE}" pid="8" name="MSIP_Label_02ae5202-c783-4472-9031-b371920c1a0d_ContentBits">
    <vt:lpwstr>0</vt:lpwstr>
  </property>
  <property fmtid="{D5CDD505-2E9C-101B-9397-08002B2CF9AE}" pid="9" name="MSIP_Label_02ae5202-c783-4472-9031-b371920c1a0d_Tag">
    <vt:lpwstr>10, 0, 1, 1</vt:lpwstr>
  </property>
</Properties>
</file>