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F9CA" w14:textId="2327C474" w:rsidR="00712B9B" w:rsidRDefault="00D80D77">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44EE68FD" w14:textId="219DDBB9" w:rsidR="00712B9B" w:rsidRDefault="00D80D77" w:rsidP="00712B9B">
      <w:pPr>
        <w:tabs>
          <w:tab w:val="clear" w:pos="720"/>
        </w:tabs>
        <w:spacing w:after="240"/>
        <w:jc w:val="center"/>
        <w:rPr>
          <w:b/>
          <w:caps/>
        </w:rPr>
      </w:pPr>
      <w:bookmarkStart w:id="1" w:name="cpBillTitle"/>
      <w:bookmarkEnd w:id="0"/>
      <w:r>
        <w:rPr>
          <w:b/>
          <w:caps/>
        </w:rPr>
        <w:t>HEALTH SAFEGUARDS FOR PEOPLE BORN WITH VARIATIONS IN SEX CHARACTERISTICS BILL 2025</w:t>
      </w:r>
    </w:p>
    <w:p w14:paraId="3F6757B7" w14:textId="4190B960" w:rsidR="00712B9B" w:rsidRDefault="00D80D77">
      <w:pPr>
        <w:tabs>
          <w:tab w:val="left" w:pos="3912"/>
          <w:tab w:val="left" w:pos="4423"/>
        </w:tabs>
        <w:jc w:val="center"/>
        <w:rPr>
          <w:u w:val="single"/>
        </w:rPr>
      </w:pPr>
      <w:bookmarkStart w:id="2" w:name="cpMinister"/>
      <w:bookmarkEnd w:id="1"/>
      <w:r>
        <w:rPr>
          <w:u w:val="single"/>
        </w:rPr>
        <w:t>(Amendments to be proposed in Committee by GEORGIE CROZIER)</w:t>
      </w:r>
    </w:p>
    <w:bookmarkEnd w:id="2"/>
    <w:p w14:paraId="7A9CE3B7" w14:textId="77777777" w:rsidR="006961E4" w:rsidRDefault="006961E4">
      <w:pPr>
        <w:tabs>
          <w:tab w:val="left" w:pos="3912"/>
          <w:tab w:val="left" w:pos="4423"/>
        </w:tabs>
      </w:pPr>
    </w:p>
    <w:p w14:paraId="0B4FF1D0" w14:textId="77777777" w:rsidR="009E3412" w:rsidRDefault="009E3412" w:rsidP="009E3412">
      <w:pPr>
        <w:pStyle w:val="ListParagraph"/>
        <w:numPr>
          <w:ilvl w:val="0"/>
          <w:numId w:val="20"/>
        </w:numPr>
      </w:pPr>
      <w:bookmarkStart w:id="3" w:name="cpStart"/>
      <w:bookmarkEnd w:id="3"/>
      <w:r>
        <w:t>Clause 1, page 2, lines 5 and 6, omit all words and expressions on these lines.</w:t>
      </w:r>
    </w:p>
    <w:p w14:paraId="14FC6094" w14:textId="77777777" w:rsidR="009E3412" w:rsidRDefault="009E3412" w:rsidP="009E3412">
      <w:pPr>
        <w:pStyle w:val="ListParagraph"/>
        <w:numPr>
          <w:ilvl w:val="0"/>
          <w:numId w:val="20"/>
        </w:numPr>
      </w:pPr>
      <w:r>
        <w:t>Clause 3, page 6, lines 21 and 22, omit all words and expressions on these lines.</w:t>
      </w:r>
    </w:p>
    <w:p w14:paraId="3111C118" w14:textId="77777777" w:rsidR="009E3412" w:rsidRDefault="009E3412" w:rsidP="009E3412">
      <w:pPr>
        <w:pStyle w:val="ListParagraph"/>
        <w:numPr>
          <w:ilvl w:val="0"/>
          <w:numId w:val="20"/>
        </w:numPr>
      </w:pPr>
      <w:r>
        <w:t>Part heading preceding clause 7, omit this heading.</w:t>
      </w:r>
    </w:p>
    <w:p w14:paraId="11297975" w14:textId="77777777" w:rsidR="009E3412" w:rsidRDefault="009E3412" w:rsidP="009E3412">
      <w:pPr>
        <w:pStyle w:val="ListParagraph"/>
        <w:numPr>
          <w:ilvl w:val="0"/>
          <w:numId w:val="20"/>
        </w:numPr>
      </w:pPr>
      <w:r>
        <w:t>Clause 7, omit this clause.</w:t>
      </w:r>
    </w:p>
    <w:p w14:paraId="7F2538C5" w14:textId="77777777" w:rsidR="009E3412" w:rsidRDefault="009E3412" w:rsidP="009E3412">
      <w:pPr>
        <w:pStyle w:val="ListParagraph"/>
        <w:numPr>
          <w:ilvl w:val="0"/>
          <w:numId w:val="20"/>
        </w:numPr>
      </w:pPr>
      <w:r>
        <w:t>Clause 8, omit this clause.</w:t>
      </w:r>
    </w:p>
    <w:p w14:paraId="51FFD168" w14:textId="77777777" w:rsidR="009E3412" w:rsidRDefault="009E3412" w:rsidP="009E3412">
      <w:pPr>
        <w:pStyle w:val="ListParagraph"/>
        <w:numPr>
          <w:ilvl w:val="0"/>
          <w:numId w:val="20"/>
        </w:numPr>
      </w:pPr>
      <w:r>
        <w:t>Clause 9, omit this clause.</w:t>
      </w:r>
    </w:p>
    <w:p w14:paraId="5E1155BA" w14:textId="77777777" w:rsidR="009E3412" w:rsidRDefault="009E3412" w:rsidP="009E3412">
      <w:pPr>
        <w:pStyle w:val="ListParagraph"/>
        <w:numPr>
          <w:ilvl w:val="0"/>
          <w:numId w:val="20"/>
        </w:numPr>
      </w:pPr>
      <w:r>
        <w:t>Clause 19, page 23, line 11, omit "law." and insert "law;".</w:t>
      </w:r>
    </w:p>
    <w:p w14:paraId="5A129D55" w14:textId="77777777" w:rsidR="009E3412" w:rsidRDefault="009E3412" w:rsidP="009E3412">
      <w:pPr>
        <w:pStyle w:val="ListParagraph"/>
        <w:numPr>
          <w:ilvl w:val="0"/>
          <w:numId w:val="20"/>
        </w:numPr>
      </w:pPr>
      <w:r>
        <w:t>Clause 19, page 23, after line 11 insert—</w:t>
      </w:r>
    </w:p>
    <w:p w14:paraId="172A9AC7" w14:textId="77777777" w:rsidR="009E3412" w:rsidRPr="00B80FDC" w:rsidRDefault="009E3412" w:rsidP="009E3412">
      <w:pPr>
        <w:pStyle w:val="AmendHeading1"/>
        <w:tabs>
          <w:tab w:val="right" w:pos="1701"/>
        </w:tabs>
        <w:ind w:left="1871" w:hanging="1871"/>
      </w:pPr>
      <w:r>
        <w:tab/>
      </w:r>
      <w:r w:rsidRPr="002C3D9E">
        <w:t>"(f)</w:t>
      </w:r>
      <w:r w:rsidRPr="002C3D9E">
        <w:tab/>
      </w:r>
      <w:r>
        <w:t>paediatric and adolescent endocrinology, paediatric and adolescent urology, paediatric and adolescent gynaecology and paediatric and adolescent psychology.".</w:t>
      </w:r>
    </w:p>
    <w:p w14:paraId="5880700D" w14:textId="77777777" w:rsidR="009E3412" w:rsidRDefault="009E3412" w:rsidP="009E3412">
      <w:pPr>
        <w:pStyle w:val="ListParagraph"/>
        <w:numPr>
          <w:ilvl w:val="0"/>
          <w:numId w:val="20"/>
        </w:numPr>
      </w:pPr>
      <w:r>
        <w:t>Clause 34, page 35, after line 22 insert—</w:t>
      </w:r>
    </w:p>
    <w:p w14:paraId="52577F8F" w14:textId="77777777" w:rsidR="009E3412" w:rsidRPr="00301D8E" w:rsidRDefault="009E3412" w:rsidP="009E3412">
      <w:pPr>
        <w:pStyle w:val="AmendHeading1"/>
        <w:tabs>
          <w:tab w:val="right" w:pos="1701"/>
        </w:tabs>
        <w:ind w:left="1871" w:hanging="1871"/>
      </w:pPr>
      <w:r>
        <w:tab/>
      </w:r>
      <w:r w:rsidRPr="00301D8E">
        <w:t>"(5)</w:t>
      </w:r>
      <w:r w:rsidRPr="00301D8E">
        <w:tab/>
      </w:r>
      <w:r>
        <w:t>The assessment committee for an approval decision about an individual treatment plan must also provide each medical treatment decision maker for the protected person with an opportunity to meet with the committee to discuss the decision.".</w:t>
      </w:r>
    </w:p>
    <w:p w14:paraId="01C56CD1" w14:textId="77777777" w:rsidR="009E3412" w:rsidRDefault="009E3412" w:rsidP="009E3412">
      <w:pPr>
        <w:pStyle w:val="ListParagraph"/>
        <w:numPr>
          <w:ilvl w:val="0"/>
          <w:numId w:val="20"/>
        </w:numPr>
      </w:pPr>
      <w:r>
        <w:t>Clause 37, before line 7 insert—</w:t>
      </w:r>
    </w:p>
    <w:p w14:paraId="0DEC3591" w14:textId="77777777" w:rsidR="009E3412" w:rsidRPr="001F62E1" w:rsidRDefault="009E3412" w:rsidP="009E3412">
      <w:pPr>
        <w:pStyle w:val="AmendHeading1"/>
        <w:tabs>
          <w:tab w:val="right" w:pos="1701"/>
        </w:tabs>
        <w:ind w:left="1871" w:hanging="1871"/>
      </w:pPr>
      <w:r>
        <w:tab/>
      </w:r>
      <w:r w:rsidRPr="00B80FDC">
        <w:t>"(1)</w:t>
      </w:r>
      <w:r w:rsidRPr="00B80FDC">
        <w:tab/>
      </w:r>
      <w:r>
        <w:t>The assessment committee for an individual treatment plan must not decide whether or not to approve the plan under section 32 unless the committee has provided each medical treatment decision maker for the protected person with an opportunity to meet with the committee to discuss the treatment proposed in the plan.".</w:t>
      </w:r>
    </w:p>
    <w:p w14:paraId="39CFB287" w14:textId="1F4B0E6D" w:rsidR="009E3412" w:rsidRDefault="009E3412" w:rsidP="009E3412">
      <w:pPr>
        <w:pStyle w:val="ListParagraph"/>
        <w:numPr>
          <w:ilvl w:val="0"/>
          <w:numId w:val="20"/>
        </w:numPr>
      </w:pPr>
      <w:r>
        <w:t>Clause 37, line 7, before "The" insert "(</w:t>
      </w:r>
      <w:r w:rsidR="0085222E">
        <w:t>2</w:t>
      </w:r>
      <w:r>
        <w:t>)".</w:t>
      </w:r>
    </w:p>
    <w:p w14:paraId="7000AE05" w14:textId="77777777" w:rsidR="009E3412" w:rsidRDefault="009E3412" w:rsidP="009E3412">
      <w:pPr>
        <w:pStyle w:val="ListParagraph"/>
        <w:numPr>
          <w:ilvl w:val="0"/>
          <w:numId w:val="20"/>
        </w:numPr>
      </w:pPr>
      <w:r>
        <w:t>Clause 56, line 29, omit "fifth" and insert "third".</w:t>
      </w:r>
    </w:p>
    <w:p w14:paraId="6520F2DF" w14:textId="77777777" w:rsidR="009E3412" w:rsidRDefault="009E3412" w:rsidP="009E3412">
      <w:pPr>
        <w:pStyle w:val="ListParagraph"/>
        <w:numPr>
          <w:ilvl w:val="0"/>
          <w:numId w:val="20"/>
        </w:numPr>
      </w:pPr>
      <w:r>
        <w:t>Clause 56, line 31, omit "sixth" and insert "fourth".</w:t>
      </w:r>
    </w:p>
    <w:p w14:paraId="3C1234FF" w14:textId="77777777" w:rsidR="009E3412" w:rsidRDefault="009E3412" w:rsidP="009E3412">
      <w:pPr>
        <w:pStyle w:val="ListParagraph"/>
        <w:numPr>
          <w:ilvl w:val="0"/>
          <w:numId w:val="20"/>
        </w:numPr>
      </w:pPr>
      <w:r>
        <w:t>Clause 58, omit this clause.</w:t>
      </w:r>
    </w:p>
    <w:p w14:paraId="2187E844" w14:textId="77777777" w:rsidR="009E3412" w:rsidRPr="0012133F" w:rsidRDefault="009E3412" w:rsidP="009E3412">
      <w:pPr>
        <w:pStyle w:val="ManualNumber"/>
        <w:jc w:val="center"/>
      </w:pPr>
      <w:r>
        <w:t>AMENDMENT OF LONG TITLE</w:t>
      </w:r>
    </w:p>
    <w:p w14:paraId="7B43E15C" w14:textId="20F2F568" w:rsidR="007003F5" w:rsidRDefault="009E3412" w:rsidP="009E3412">
      <w:pPr>
        <w:pStyle w:val="ListParagraph"/>
        <w:numPr>
          <w:ilvl w:val="0"/>
          <w:numId w:val="20"/>
        </w:numPr>
      </w:pPr>
      <w:r>
        <w:t>Long title, omit ", prohibiting the medical treatment in certain circumstances".</w:t>
      </w:r>
    </w:p>
    <w:sectPr w:rsidR="007003F5" w:rsidSect="00D80D7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EF1B" w14:textId="77777777" w:rsidR="00963BF9" w:rsidRDefault="00963BF9">
      <w:r>
        <w:separator/>
      </w:r>
    </w:p>
  </w:endnote>
  <w:endnote w:type="continuationSeparator" w:id="0">
    <w:p w14:paraId="6E1E607A" w14:textId="77777777" w:rsidR="00963BF9" w:rsidRDefault="0096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828A" w14:textId="77777777" w:rsidR="0038690A" w:rsidRDefault="0038690A" w:rsidP="00D8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2D681"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52A9" w14:textId="5D01F908" w:rsidR="00D80D77" w:rsidRDefault="00D80D77" w:rsidP="00622A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767417" w14:textId="6A999D51" w:rsidR="00EB7B62" w:rsidRPr="00D80D77" w:rsidRDefault="00D80D77" w:rsidP="00D80D77">
    <w:pPr>
      <w:pStyle w:val="Footer"/>
      <w:tabs>
        <w:tab w:val="clear" w:pos="720"/>
        <w:tab w:val="clear" w:pos="4153"/>
        <w:tab w:val="clear" w:pos="8306"/>
        <w:tab w:val="left" w:pos="1503"/>
      </w:tabs>
      <w:spacing w:before="0" w:after="80"/>
      <w:rPr>
        <w:sz w:val="18"/>
        <w:szCs w:val="16"/>
      </w:rPr>
    </w:pPr>
    <w:r w:rsidRPr="00D80D77">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F9CC" w14:textId="2602F0D0" w:rsidR="003A0472" w:rsidRPr="00DB51E7" w:rsidRDefault="00D80D77"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2E27" w14:textId="77777777" w:rsidR="00963BF9" w:rsidRDefault="00963BF9">
      <w:r>
        <w:separator/>
      </w:r>
    </w:p>
  </w:footnote>
  <w:footnote w:type="continuationSeparator" w:id="0">
    <w:p w14:paraId="3730521D" w14:textId="77777777" w:rsidR="00963BF9" w:rsidRDefault="0096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DAD" w14:textId="77777777" w:rsidR="00321567" w:rsidRDefault="00321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659" w14:textId="560D5390" w:rsidR="007003F5" w:rsidRPr="00D80D77" w:rsidRDefault="00D80D77" w:rsidP="00D80D77">
    <w:pPr>
      <w:pStyle w:val="Header"/>
      <w:jc w:val="right"/>
    </w:pPr>
    <w:r w:rsidRPr="00D80D77">
      <w:t>GC83C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F052" w14:textId="3D09525A" w:rsidR="0038690A" w:rsidRPr="00D80D77" w:rsidRDefault="00D80D77" w:rsidP="00D80D77">
    <w:pPr>
      <w:pStyle w:val="Header"/>
      <w:jc w:val="right"/>
    </w:pPr>
    <w:r w:rsidRPr="00D80D77">
      <w:t>GC83C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7150F2"/>
    <w:multiLevelType w:val="multilevel"/>
    <w:tmpl w:val="B57E40F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1B84281"/>
    <w:multiLevelType w:val="multilevel"/>
    <w:tmpl w:val="B57E40F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8"/>
  </w:num>
  <w:num w:numId="6" w16cid:durableId="1750731282">
    <w:abstractNumId w:val="3"/>
  </w:num>
  <w:num w:numId="7" w16cid:durableId="376052473">
    <w:abstractNumId w:val="17"/>
  </w:num>
  <w:num w:numId="8" w16cid:durableId="1280986872">
    <w:abstractNumId w:val="12"/>
  </w:num>
  <w:num w:numId="9" w16cid:durableId="842748349">
    <w:abstractNumId w:val="5"/>
  </w:num>
  <w:num w:numId="10" w16cid:durableId="2008559572">
    <w:abstractNumId w:val="11"/>
  </w:num>
  <w:num w:numId="11" w16cid:durableId="1128355066">
    <w:abstractNumId w:val="9"/>
  </w:num>
  <w:num w:numId="12" w16cid:durableId="1074471371">
    <w:abstractNumId w:val="1"/>
  </w:num>
  <w:num w:numId="13" w16cid:durableId="315109175">
    <w:abstractNumId w:val="18"/>
  </w:num>
  <w:num w:numId="14" w16cid:durableId="2052725134">
    <w:abstractNumId w:val="15"/>
  </w:num>
  <w:num w:numId="15" w16cid:durableId="866333321">
    <w:abstractNumId w:val="14"/>
  </w:num>
  <w:num w:numId="16" w16cid:durableId="1178040724">
    <w:abstractNumId w:val="16"/>
  </w:num>
  <w:num w:numId="17" w16cid:durableId="1117140667">
    <w:abstractNumId w:val="10"/>
  </w:num>
  <w:num w:numId="18" w16cid:durableId="1900751369">
    <w:abstractNumId w:val="19"/>
  </w:num>
  <w:num w:numId="19" w16cid:durableId="1784955255">
    <w:abstractNumId w:val="7"/>
  </w:num>
  <w:num w:numId="20" w16cid:durableId="1635983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9"/>
    <w:docVar w:name="vActTitle" w:val="Health Safeguards for People Born with Variations in Sex Characteristics Bill 2025"/>
    <w:docVar w:name="vBillNo" w:val="239"/>
    <w:docVar w:name="vBillTitle" w:val="Health Safeguards for People Born with Variations in Sex Characteristics Bill 2025"/>
    <w:docVar w:name="vDocumentType" w:val=".HOUSEAMEND"/>
    <w:docVar w:name="vDraftNo" w:val="0"/>
    <w:docVar w:name="vDraftVers" w:val="2"/>
    <w:docVar w:name="vDraftVersion" w:val="23627 - GC83C - Liberal Party-The Nationals (Opposition) (Ms CROZIER) House Print"/>
    <w:docVar w:name="VersionNo" w:val="2"/>
    <w:docVar w:name="vFileName" w:val="601239OGCC.H"/>
    <w:docVar w:name="vFileVersion" w:val="C"/>
    <w:docVar w:name="vFinalisePrevVer" w:val="True"/>
    <w:docVar w:name="vGovNonGov" w:val="10"/>
    <w:docVar w:name="vHouseType" w:val="0"/>
    <w:docVar w:name="vILDNum" w:val="23627"/>
    <w:docVar w:name="vIsBrandNewVersion" w:val="No"/>
    <w:docVar w:name="vIsNewDocument" w:val="False"/>
    <w:docVar w:name="vLegCommission" w:val="0"/>
    <w:docVar w:name="vMinisterID" w:val="227"/>
    <w:docVar w:name="vMinisterName" w:val="Crozier, Georgie, Ms"/>
    <w:docVar w:name="vMinisterNameIndex" w:val="25"/>
    <w:docVar w:name="vParliament" w:val="60"/>
    <w:docVar w:name="vPartyID" w:val="3"/>
    <w:docVar w:name="vPartyName" w:val="Liberals"/>
    <w:docVar w:name="vPrevDraftNo" w:val="0"/>
    <w:docVar w:name="vPrevDraftVers" w:val="2"/>
    <w:docVar w:name="vPrevFileName" w:val="601239OGCC.H"/>
    <w:docVar w:name="vPrevMinisterID" w:val="227"/>
    <w:docVar w:name="vPrnOnSepLine" w:val="False"/>
    <w:docVar w:name="vSecurityMarking" w:val="0"/>
    <w:docVar w:name="vSeqNum" w:val="GC83C"/>
    <w:docVar w:name="vSession" w:val="1"/>
    <w:docVar w:name="vTRIMFileName" w:val="23627 - GC83C - Liberal Party-The Nationals (Opposition) (Ms CROZIER) House Print"/>
    <w:docVar w:name="vTRIMRecordNumber" w:val="D26/754[v4]"/>
    <w:docVar w:name="vTxtAfterIndex" w:val="-1"/>
    <w:docVar w:name="vTxtBefore" w:val="Amendments to be proposed in Committee by"/>
    <w:docVar w:name="vTxtBeforeIndex" w:val="3"/>
    <w:docVar w:name="vVersionDate" w:val="13/2/2026"/>
    <w:docVar w:name="vYear" w:val="2026"/>
  </w:docVars>
  <w:rsids>
    <w:rsidRoot w:val="007003F5"/>
    <w:rsid w:val="00003CB4"/>
    <w:rsid w:val="00006198"/>
    <w:rsid w:val="00011608"/>
    <w:rsid w:val="00017203"/>
    <w:rsid w:val="00022430"/>
    <w:rsid w:val="00025D30"/>
    <w:rsid w:val="000268CD"/>
    <w:rsid w:val="00026CB3"/>
    <w:rsid w:val="00034E75"/>
    <w:rsid w:val="000355D1"/>
    <w:rsid w:val="0005044D"/>
    <w:rsid w:val="00050D99"/>
    <w:rsid w:val="000528A9"/>
    <w:rsid w:val="00053BD1"/>
    <w:rsid w:val="00054669"/>
    <w:rsid w:val="00061DF1"/>
    <w:rsid w:val="000627E6"/>
    <w:rsid w:val="0006623B"/>
    <w:rsid w:val="00070FED"/>
    <w:rsid w:val="00072BF5"/>
    <w:rsid w:val="00073B34"/>
    <w:rsid w:val="00074F23"/>
    <w:rsid w:val="00076D60"/>
    <w:rsid w:val="000821E5"/>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133F"/>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2BD3"/>
    <w:rsid w:val="00196C6B"/>
    <w:rsid w:val="001A1AC2"/>
    <w:rsid w:val="001A334A"/>
    <w:rsid w:val="001A5E3F"/>
    <w:rsid w:val="001B47AF"/>
    <w:rsid w:val="001B4DBF"/>
    <w:rsid w:val="001C20E5"/>
    <w:rsid w:val="001C2E3F"/>
    <w:rsid w:val="001C62D4"/>
    <w:rsid w:val="001C6E13"/>
    <w:rsid w:val="001D2788"/>
    <w:rsid w:val="001D406A"/>
    <w:rsid w:val="001D697B"/>
    <w:rsid w:val="001E6E30"/>
    <w:rsid w:val="001F28CF"/>
    <w:rsid w:val="001F52EF"/>
    <w:rsid w:val="001F5E12"/>
    <w:rsid w:val="001F60FC"/>
    <w:rsid w:val="001F62E1"/>
    <w:rsid w:val="001F707C"/>
    <w:rsid w:val="00202872"/>
    <w:rsid w:val="002029ED"/>
    <w:rsid w:val="002033E3"/>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179C"/>
    <w:rsid w:val="002754F3"/>
    <w:rsid w:val="002778F6"/>
    <w:rsid w:val="00277DE3"/>
    <w:rsid w:val="00281CA9"/>
    <w:rsid w:val="00283063"/>
    <w:rsid w:val="00284B45"/>
    <w:rsid w:val="0029036E"/>
    <w:rsid w:val="00293110"/>
    <w:rsid w:val="002946E6"/>
    <w:rsid w:val="0029617E"/>
    <w:rsid w:val="0029676B"/>
    <w:rsid w:val="002975A0"/>
    <w:rsid w:val="00297CBA"/>
    <w:rsid w:val="00297CF3"/>
    <w:rsid w:val="002A5CF1"/>
    <w:rsid w:val="002B13ED"/>
    <w:rsid w:val="002B27A7"/>
    <w:rsid w:val="002B2BB2"/>
    <w:rsid w:val="002B460A"/>
    <w:rsid w:val="002C3D9E"/>
    <w:rsid w:val="002C5958"/>
    <w:rsid w:val="002D0533"/>
    <w:rsid w:val="002D26A4"/>
    <w:rsid w:val="002D5AF5"/>
    <w:rsid w:val="002E2EEB"/>
    <w:rsid w:val="002E69EB"/>
    <w:rsid w:val="002F315D"/>
    <w:rsid w:val="002F436B"/>
    <w:rsid w:val="002F55C3"/>
    <w:rsid w:val="002F6D8C"/>
    <w:rsid w:val="002F7C75"/>
    <w:rsid w:val="0030051F"/>
    <w:rsid w:val="00301248"/>
    <w:rsid w:val="00301C63"/>
    <w:rsid w:val="00301D8E"/>
    <w:rsid w:val="003026F7"/>
    <w:rsid w:val="00303C94"/>
    <w:rsid w:val="00306F2C"/>
    <w:rsid w:val="003112C4"/>
    <w:rsid w:val="00312202"/>
    <w:rsid w:val="003132D2"/>
    <w:rsid w:val="00313A9C"/>
    <w:rsid w:val="0031690A"/>
    <w:rsid w:val="003205B4"/>
    <w:rsid w:val="00321567"/>
    <w:rsid w:val="00322141"/>
    <w:rsid w:val="00322CDB"/>
    <w:rsid w:val="00330D29"/>
    <w:rsid w:val="0033310E"/>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08"/>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258C"/>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1C37"/>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2171"/>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4F77E1"/>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377C7"/>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5BED"/>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03F5"/>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0DD2"/>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222E"/>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277E8"/>
    <w:rsid w:val="00930534"/>
    <w:rsid w:val="00930681"/>
    <w:rsid w:val="00930F85"/>
    <w:rsid w:val="00931A5D"/>
    <w:rsid w:val="00934E47"/>
    <w:rsid w:val="00947515"/>
    <w:rsid w:val="0095019A"/>
    <w:rsid w:val="0095259F"/>
    <w:rsid w:val="009560E3"/>
    <w:rsid w:val="0095654B"/>
    <w:rsid w:val="0095753A"/>
    <w:rsid w:val="00957744"/>
    <w:rsid w:val="0095776C"/>
    <w:rsid w:val="00960C05"/>
    <w:rsid w:val="0096106B"/>
    <w:rsid w:val="00962917"/>
    <w:rsid w:val="00962EA7"/>
    <w:rsid w:val="00963BF9"/>
    <w:rsid w:val="0096694B"/>
    <w:rsid w:val="00975CD1"/>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3412"/>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1BD4"/>
    <w:rsid w:val="00A42469"/>
    <w:rsid w:val="00A449BD"/>
    <w:rsid w:val="00A45BF0"/>
    <w:rsid w:val="00A47D6A"/>
    <w:rsid w:val="00A501A5"/>
    <w:rsid w:val="00A51E19"/>
    <w:rsid w:val="00A532DB"/>
    <w:rsid w:val="00A55463"/>
    <w:rsid w:val="00A60E60"/>
    <w:rsid w:val="00A61830"/>
    <w:rsid w:val="00A634C4"/>
    <w:rsid w:val="00A6585D"/>
    <w:rsid w:val="00A72F90"/>
    <w:rsid w:val="00A77B08"/>
    <w:rsid w:val="00A77DB2"/>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13E9"/>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0FDC"/>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3B0"/>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0330"/>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0D77"/>
    <w:rsid w:val="00D82719"/>
    <w:rsid w:val="00D8325F"/>
    <w:rsid w:val="00D84D9F"/>
    <w:rsid w:val="00D85393"/>
    <w:rsid w:val="00D86AEA"/>
    <w:rsid w:val="00D86D4C"/>
    <w:rsid w:val="00D872AF"/>
    <w:rsid w:val="00D87E71"/>
    <w:rsid w:val="00D87FE3"/>
    <w:rsid w:val="00D90952"/>
    <w:rsid w:val="00D90C42"/>
    <w:rsid w:val="00D913B4"/>
    <w:rsid w:val="00D9473D"/>
    <w:rsid w:val="00DA068C"/>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3A00"/>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A3A88"/>
    <w:rsid w:val="00EB0C71"/>
    <w:rsid w:val="00EB1716"/>
    <w:rsid w:val="00EB5705"/>
    <w:rsid w:val="00EB7B62"/>
    <w:rsid w:val="00EC0275"/>
    <w:rsid w:val="00EC26AE"/>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96"/>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9BA"/>
    <w:rsid w:val="00F86B0D"/>
    <w:rsid w:val="00F9112E"/>
    <w:rsid w:val="00F92A41"/>
    <w:rsid w:val="00F93074"/>
    <w:rsid w:val="00F977DC"/>
    <w:rsid w:val="00F97B8C"/>
    <w:rsid w:val="00FA2F1B"/>
    <w:rsid w:val="00FA3AC2"/>
    <w:rsid w:val="00FB02A0"/>
    <w:rsid w:val="00FB2A10"/>
    <w:rsid w:val="00FB6598"/>
    <w:rsid w:val="00FB6FA5"/>
    <w:rsid w:val="00FC3B8C"/>
    <w:rsid w:val="00FE065A"/>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27E15"/>
  <w15:docId w15:val="{FCADE9DB-AA08-4AC2-8C79-F9B4D461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D77"/>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80D77"/>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80D77"/>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80D77"/>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80D77"/>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80D77"/>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80D77"/>
    <w:pPr>
      <w:numPr>
        <w:ilvl w:val="5"/>
        <w:numId w:val="1"/>
      </w:numPr>
      <w:spacing w:before="240" w:after="60"/>
      <w:outlineLvl w:val="5"/>
    </w:pPr>
    <w:rPr>
      <w:rFonts w:ascii="Arial" w:hAnsi="Arial"/>
      <w:i/>
      <w:sz w:val="22"/>
    </w:rPr>
  </w:style>
  <w:style w:type="paragraph" w:styleId="Heading7">
    <w:name w:val="heading 7"/>
    <w:basedOn w:val="Normal"/>
    <w:next w:val="Normal"/>
    <w:qFormat/>
    <w:rsid w:val="00D80D77"/>
    <w:pPr>
      <w:numPr>
        <w:ilvl w:val="6"/>
        <w:numId w:val="1"/>
      </w:numPr>
      <w:spacing w:before="240" w:after="60"/>
      <w:outlineLvl w:val="6"/>
    </w:pPr>
    <w:rPr>
      <w:rFonts w:ascii="Arial" w:hAnsi="Arial"/>
    </w:rPr>
  </w:style>
  <w:style w:type="paragraph" w:styleId="Heading8">
    <w:name w:val="heading 8"/>
    <w:basedOn w:val="Normal"/>
    <w:next w:val="Normal"/>
    <w:qFormat/>
    <w:rsid w:val="00D80D77"/>
    <w:pPr>
      <w:numPr>
        <w:ilvl w:val="7"/>
        <w:numId w:val="1"/>
      </w:numPr>
      <w:spacing w:before="240" w:after="60"/>
      <w:outlineLvl w:val="7"/>
    </w:pPr>
    <w:rPr>
      <w:rFonts w:ascii="Arial" w:hAnsi="Arial"/>
      <w:i/>
    </w:rPr>
  </w:style>
  <w:style w:type="paragraph" w:styleId="Heading9">
    <w:name w:val="heading 9"/>
    <w:basedOn w:val="Normal"/>
    <w:next w:val="Normal"/>
    <w:qFormat/>
    <w:rsid w:val="00D80D77"/>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80D77"/>
    <w:pPr>
      <w:ind w:left="1871"/>
    </w:pPr>
  </w:style>
  <w:style w:type="paragraph" w:customStyle="1" w:styleId="Normal-Draft">
    <w:name w:val="Normal - Draft"/>
    <w:rsid w:val="00D80D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D80D77"/>
    <w:pPr>
      <w:ind w:left="2381"/>
    </w:pPr>
  </w:style>
  <w:style w:type="paragraph" w:customStyle="1" w:styleId="AmendBody3">
    <w:name w:val="Amend. Body 3"/>
    <w:basedOn w:val="Normal-Draft"/>
    <w:next w:val="Normal"/>
    <w:rsid w:val="00D80D77"/>
    <w:pPr>
      <w:ind w:left="2892"/>
    </w:pPr>
  </w:style>
  <w:style w:type="paragraph" w:customStyle="1" w:styleId="AmendBody4">
    <w:name w:val="Amend. Body 4"/>
    <w:basedOn w:val="Normal-Draft"/>
    <w:next w:val="Normal"/>
    <w:rsid w:val="00D80D77"/>
    <w:pPr>
      <w:ind w:left="3402"/>
    </w:pPr>
  </w:style>
  <w:style w:type="paragraph" w:styleId="Header">
    <w:name w:val="header"/>
    <w:basedOn w:val="Normal"/>
    <w:rsid w:val="00D80D77"/>
    <w:pPr>
      <w:tabs>
        <w:tab w:val="center" w:pos="4153"/>
        <w:tab w:val="right" w:pos="8306"/>
      </w:tabs>
    </w:pPr>
  </w:style>
  <w:style w:type="paragraph" w:styleId="Footer">
    <w:name w:val="footer"/>
    <w:basedOn w:val="Normal"/>
    <w:link w:val="FooterChar"/>
    <w:uiPriority w:val="99"/>
    <w:rsid w:val="00D80D77"/>
    <w:pPr>
      <w:tabs>
        <w:tab w:val="center" w:pos="4153"/>
        <w:tab w:val="right" w:pos="8306"/>
      </w:tabs>
    </w:pPr>
  </w:style>
  <w:style w:type="paragraph" w:customStyle="1" w:styleId="AmendBody5">
    <w:name w:val="Amend. Body 5"/>
    <w:basedOn w:val="Normal-Draft"/>
    <w:next w:val="Normal"/>
    <w:rsid w:val="00D80D77"/>
    <w:pPr>
      <w:ind w:left="3912"/>
    </w:pPr>
  </w:style>
  <w:style w:type="paragraph" w:customStyle="1" w:styleId="AmendHeading-DIVISION">
    <w:name w:val="Amend. Heading - DIVISION"/>
    <w:basedOn w:val="Normal-Draft"/>
    <w:next w:val="Normal"/>
    <w:rsid w:val="00D80D77"/>
    <w:pPr>
      <w:spacing w:before="240" w:after="120"/>
      <w:ind w:left="1361"/>
      <w:jc w:val="center"/>
    </w:pPr>
    <w:rPr>
      <w:b/>
    </w:rPr>
  </w:style>
  <w:style w:type="paragraph" w:customStyle="1" w:styleId="AmendHeading-PART">
    <w:name w:val="Amend. Heading - PART"/>
    <w:basedOn w:val="Normal-Draft"/>
    <w:next w:val="Normal"/>
    <w:rsid w:val="00D80D77"/>
    <w:pPr>
      <w:spacing w:before="240" w:after="120"/>
      <w:ind w:left="1361"/>
      <w:jc w:val="center"/>
    </w:pPr>
    <w:rPr>
      <w:b/>
      <w:caps/>
      <w:sz w:val="22"/>
    </w:rPr>
  </w:style>
  <w:style w:type="paragraph" w:customStyle="1" w:styleId="AmendHeading-SCHEDULE">
    <w:name w:val="Amend. Heading - SCHEDULE"/>
    <w:basedOn w:val="Normal-Draft"/>
    <w:next w:val="Normal"/>
    <w:rsid w:val="00D80D77"/>
    <w:pPr>
      <w:spacing w:before="240" w:after="120"/>
      <w:ind w:left="1361"/>
      <w:jc w:val="center"/>
    </w:pPr>
    <w:rPr>
      <w:caps/>
      <w:sz w:val="22"/>
    </w:rPr>
  </w:style>
  <w:style w:type="paragraph" w:customStyle="1" w:styleId="AmendHeading1">
    <w:name w:val="Amend. Heading 1"/>
    <w:basedOn w:val="Normal"/>
    <w:next w:val="Normal"/>
    <w:rsid w:val="00D80D77"/>
    <w:pPr>
      <w:suppressLineNumbers w:val="0"/>
      <w:tabs>
        <w:tab w:val="clear" w:pos="720"/>
      </w:tabs>
    </w:pPr>
  </w:style>
  <w:style w:type="paragraph" w:customStyle="1" w:styleId="AmendHeading2">
    <w:name w:val="Amend. Heading 2"/>
    <w:basedOn w:val="Normal"/>
    <w:next w:val="Normal"/>
    <w:rsid w:val="00D80D77"/>
    <w:pPr>
      <w:suppressLineNumbers w:val="0"/>
    </w:pPr>
  </w:style>
  <w:style w:type="paragraph" w:customStyle="1" w:styleId="AmendHeading3">
    <w:name w:val="Amend. Heading 3"/>
    <w:basedOn w:val="Normal"/>
    <w:next w:val="Normal"/>
    <w:rsid w:val="00D80D77"/>
    <w:pPr>
      <w:suppressLineNumbers w:val="0"/>
      <w:tabs>
        <w:tab w:val="clear" w:pos="720"/>
      </w:tabs>
    </w:pPr>
  </w:style>
  <w:style w:type="paragraph" w:customStyle="1" w:styleId="AmendHeading4">
    <w:name w:val="Amend. Heading 4"/>
    <w:basedOn w:val="Normal"/>
    <w:next w:val="Normal"/>
    <w:rsid w:val="00D80D77"/>
    <w:pPr>
      <w:suppressLineNumbers w:val="0"/>
    </w:pPr>
  </w:style>
  <w:style w:type="paragraph" w:customStyle="1" w:styleId="AmendHeading5">
    <w:name w:val="Amend. Heading 5"/>
    <w:basedOn w:val="Normal"/>
    <w:next w:val="Normal"/>
    <w:rsid w:val="00D80D77"/>
    <w:pPr>
      <w:suppressLineNumbers w:val="0"/>
    </w:pPr>
  </w:style>
  <w:style w:type="paragraph" w:customStyle="1" w:styleId="BodyParagraph">
    <w:name w:val="Body Paragraph"/>
    <w:next w:val="Normal"/>
    <w:rsid w:val="00D80D77"/>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80D77"/>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80D77"/>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80D77"/>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80D77"/>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D80D77"/>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D80D77"/>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D80D77"/>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D80D77"/>
    <w:rPr>
      <w:caps w:val="0"/>
    </w:rPr>
  </w:style>
  <w:style w:type="paragraph" w:customStyle="1" w:styleId="Normal-Schedule">
    <w:name w:val="Normal - Schedule"/>
    <w:rsid w:val="00D80D77"/>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D80D77"/>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80D77"/>
    <w:rPr>
      <w:rFonts w:ascii="Monotype Corsiva" w:hAnsi="Monotype Corsiva"/>
      <w:i/>
      <w:sz w:val="24"/>
    </w:rPr>
  </w:style>
  <w:style w:type="paragraph" w:customStyle="1" w:styleId="CopyDetails">
    <w:name w:val="Copy Details"/>
    <w:next w:val="Normal"/>
    <w:rsid w:val="00D80D77"/>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D80D77"/>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80D77"/>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80D77"/>
  </w:style>
  <w:style w:type="paragraph" w:customStyle="1" w:styleId="Penalty">
    <w:name w:val="Penalty"/>
    <w:next w:val="Normal"/>
    <w:rsid w:val="00D80D77"/>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D80D77"/>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D80D77"/>
    <w:pPr>
      <w:framePr w:w="964" w:h="340" w:hSpace="284" w:wrap="around" w:vAnchor="text" w:hAnchor="page" w:xAlign="inside" w:y="1"/>
    </w:pPr>
    <w:rPr>
      <w:rFonts w:ascii="Arial" w:hAnsi="Arial"/>
      <w:b/>
      <w:spacing w:val="-10"/>
      <w:sz w:val="16"/>
    </w:rPr>
  </w:style>
  <w:style w:type="paragraph" w:styleId="TOC1">
    <w:name w:val="toc 1"/>
    <w:next w:val="Normal"/>
    <w:semiHidden/>
    <w:rsid w:val="00D80D77"/>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D80D77"/>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D80D77"/>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D80D77"/>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D80D77"/>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D80D77"/>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D80D77"/>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D80D77"/>
    <w:pPr>
      <w:ind w:right="0"/>
    </w:pPr>
    <w:rPr>
      <w:b w:val="0"/>
      <w:caps/>
    </w:rPr>
  </w:style>
  <w:style w:type="paragraph" w:styleId="TOC9">
    <w:name w:val="toc 9"/>
    <w:basedOn w:val="Normal"/>
    <w:next w:val="Normal"/>
    <w:semiHidden/>
    <w:rsid w:val="00D80D77"/>
    <w:pPr>
      <w:tabs>
        <w:tab w:val="right" w:pos="6237"/>
      </w:tabs>
      <w:spacing w:before="0"/>
      <w:ind w:left="1922" w:right="284"/>
    </w:pPr>
    <w:rPr>
      <w:sz w:val="20"/>
    </w:rPr>
  </w:style>
  <w:style w:type="paragraph" w:customStyle="1" w:styleId="AmendHeading1s">
    <w:name w:val="Amend. Heading 1s"/>
    <w:basedOn w:val="Normal"/>
    <w:next w:val="Normal"/>
    <w:rsid w:val="00D80D77"/>
    <w:pPr>
      <w:suppressLineNumbers w:val="0"/>
      <w:tabs>
        <w:tab w:val="clear" w:pos="720"/>
      </w:tabs>
    </w:pPr>
    <w:rPr>
      <w:b/>
    </w:rPr>
  </w:style>
  <w:style w:type="paragraph" w:customStyle="1" w:styleId="AmendHeading6">
    <w:name w:val="Amend. Heading 6"/>
    <w:basedOn w:val="Normal"/>
    <w:next w:val="Normal"/>
    <w:rsid w:val="00D80D77"/>
    <w:pPr>
      <w:suppressLineNumbers w:val="0"/>
    </w:pPr>
  </w:style>
  <w:style w:type="paragraph" w:customStyle="1" w:styleId="AutoNumber">
    <w:name w:val="Auto Number"/>
    <w:rsid w:val="00D80D77"/>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D80D77"/>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D80D77"/>
    <w:rPr>
      <w:vertAlign w:val="superscript"/>
    </w:rPr>
  </w:style>
  <w:style w:type="paragraph" w:styleId="EndnoteText">
    <w:name w:val="endnote text"/>
    <w:basedOn w:val="Normal"/>
    <w:semiHidden/>
    <w:rsid w:val="00D80D77"/>
    <w:pPr>
      <w:tabs>
        <w:tab w:val="left" w:pos="284"/>
      </w:tabs>
      <w:ind w:left="284" w:hanging="284"/>
    </w:pPr>
    <w:rPr>
      <w:sz w:val="20"/>
    </w:rPr>
  </w:style>
  <w:style w:type="paragraph" w:customStyle="1" w:styleId="DraftingNotes">
    <w:name w:val="Drafting Notes"/>
    <w:next w:val="Normal"/>
    <w:rsid w:val="00D80D77"/>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D80D77"/>
    <w:pPr>
      <w:framePr w:w="6237" w:h="1423" w:hRule="exact" w:hSpace="181" w:wrap="around" w:vAnchor="page" w:hAnchor="margin" w:xAlign="center" w:y="1192" w:anchorLock="1"/>
      <w:spacing w:before="0"/>
      <w:jc w:val="center"/>
    </w:pPr>
    <w:rPr>
      <w:i/>
    </w:rPr>
  </w:style>
  <w:style w:type="paragraph" w:customStyle="1" w:styleId="EndnoteBody">
    <w:name w:val="Endnote Body"/>
    <w:rsid w:val="00D80D77"/>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80D77"/>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D80D77"/>
    <w:pPr>
      <w:spacing w:after="120"/>
      <w:jc w:val="center"/>
    </w:pPr>
  </w:style>
  <w:style w:type="paragraph" w:styleId="MacroText">
    <w:name w:val="macro"/>
    <w:semiHidden/>
    <w:rsid w:val="00D80D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D80D7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80D7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80D7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80D7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80D7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80D77"/>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D80D7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80D77"/>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80D7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80D7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80D77"/>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80D7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80D77"/>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80D7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80D7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D80D77"/>
    <w:pPr>
      <w:suppressLineNumbers w:val="0"/>
      <w:tabs>
        <w:tab w:val="clear" w:pos="720"/>
      </w:tabs>
    </w:pPr>
    <w:rPr>
      <w:b/>
    </w:rPr>
  </w:style>
  <w:style w:type="paragraph" w:customStyle="1" w:styleId="DraftHeading2">
    <w:name w:val="Draft Heading 2"/>
    <w:basedOn w:val="Normal"/>
    <w:next w:val="Normal"/>
    <w:rsid w:val="00D80D77"/>
    <w:pPr>
      <w:suppressLineNumbers w:val="0"/>
    </w:pPr>
  </w:style>
  <w:style w:type="paragraph" w:customStyle="1" w:styleId="DraftHeading3">
    <w:name w:val="Draft Heading 3"/>
    <w:basedOn w:val="Normal"/>
    <w:next w:val="Normal"/>
    <w:rsid w:val="00D80D77"/>
    <w:pPr>
      <w:suppressLineNumbers w:val="0"/>
    </w:pPr>
  </w:style>
  <w:style w:type="paragraph" w:customStyle="1" w:styleId="DraftHeading4">
    <w:name w:val="Draft Heading 4"/>
    <w:basedOn w:val="Normal"/>
    <w:next w:val="Normal"/>
    <w:rsid w:val="00D80D77"/>
    <w:pPr>
      <w:suppressLineNumbers w:val="0"/>
    </w:pPr>
  </w:style>
  <w:style w:type="paragraph" w:customStyle="1" w:styleId="DraftHeading5">
    <w:name w:val="Draft Heading 5"/>
    <w:basedOn w:val="Normal"/>
    <w:next w:val="Normal"/>
    <w:rsid w:val="00D80D77"/>
    <w:pPr>
      <w:suppressLineNumbers w:val="0"/>
    </w:pPr>
  </w:style>
  <w:style w:type="paragraph" w:customStyle="1" w:styleId="DraftPenalty1">
    <w:name w:val="Draft Penalty 1"/>
    <w:basedOn w:val="Penalty"/>
    <w:next w:val="Normal"/>
    <w:rsid w:val="00D80D77"/>
    <w:pPr>
      <w:tabs>
        <w:tab w:val="clear" w:pos="3912"/>
        <w:tab w:val="clear" w:pos="4423"/>
        <w:tab w:val="left" w:pos="851"/>
      </w:tabs>
      <w:ind w:left="1872"/>
    </w:pPr>
  </w:style>
  <w:style w:type="paragraph" w:customStyle="1" w:styleId="DraftPenalty2">
    <w:name w:val="Draft Penalty 2"/>
    <w:basedOn w:val="Penalty"/>
    <w:next w:val="Normal"/>
    <w:rsid w:val="00D80D77"/>
    <w:pPr>
      <w:tabs>
        <w:tab w:val="clear" w:pos="3912"/>
        <w:tab w:val="clear" w:pos="4423"/>
        <w:tab w:val="left" w:pos="851"/>
      </w:tabs>
      <w:ind w:left="2382"/>
    </w:pPr>
  </w:style>
  <w:style w:type="paragraph" w:customStyle="1" w:styleId="DraftPenalty3">
    <w:name w:val="Draft Penalty 3"/>
    <w:basedOn w:val="Penalty"/>
    <w:next w:val="Normal"/>
    <w:rsid w:val="00D80D77"/>
    <w:pPr>
      <w:tabs>
        <w:tab w:val="clear" w:pos="3912"/>
        <w:tab w:val="clear" w:pos="4423"/>
        <w:tab w:val="left" w:pos="851"/>
      </w:tabs>
    </w:pPr>
  </w:style>
  <w:style w:type="paragraph" w:customStyle="1" w:styleId="DraftPenalty4">
    <w:name w:val="Draft Penalty 4"/>
    <w:basedOn w:val="Penalty"/>
    <w:next w:val="Normal"/>
    <w:rsid w:val="00D80D77"/>
    <w:pPr>
      <w:tabs>
        <w:tab w:val="clear" w:pos="3912"/>
        <w:tab w:val="clear" w:pos="4423"/>
        <w:tab w:val="left" w:pos="851"/>
      </w:tabs>
      <w:ind w:left="3402"/>
    </w:pPr>
  </w:style>
  <w:style w:type="paragraph" w:customStyle="1" w:styleId="DraftPenalty5">
    <w:name w:val="Draft Penalty 5"/>
    <w:basedOn w:val="Penalty"/>
    <w:next w:val="Normal"/>
    <w:rsid w:val="00D80D77"/>
    <w:pPr>
      <w:tabs>
        <w:tab w:val="clear" w:pos="3912"/>
        <w:tab w:val="clear" w:pos="4423"/>
        <w:tab w:val="left" w:pos="851"/>
      </w:tabs>
      <w:ind w:left="3913"/>
    </w:pPr>
  </w:style>
  <w:style w:type="paragraph" w:customStyle="1" w:styleId="ScheduleDefinition1">
    <w:name w:val="Schedule Definition 1"/>
    <w:next w:val="Normal"/>
    <w:rsid w:val="00D80D7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80D7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80D7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80D7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80D7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D80D77"/>
    <w:pPr>
      <w:spacing w:before="240" w:after="120"/>
      <w:jc w:val="center"/>
    </w:pPr>
    <w:rPr>
      <w:b/>
      <w:caps/>
      <w:sz w:val="20"/>
    </w:rPr>
  </w:style>
  <w:style w:type="paragraph" w:customStyle="1" w:styleId="ScheduleHeading1">
    <w:name w:val="Schedule Heading 1"/>
    <w:basedOn w:val="Normal"/>
    <w:next w:val="Normal"/>
    <w:rsid w:val="00D80D77"/>
    <w:pPr>
      <w:suppressLineNumbers w:val="0"/>
      <w:tabs>
        <w:tab w:val="clear" w:pos="720"/>
      </w:tabs>
    </w:pPr>
    <w:rPr>
      <w:b/>
      <w:sz w:val="20"/>
    </w:rPr>
  </w:style>
  <w:style w:type="paragraph" w:customStyle="1" w:styleId="ScheduleHeading2">
    <w:name w:val="Schedule Heading 2"/>
    <w:basedOn w:val="Normal"/>
    <w:next w:val="Normal"/>
    <w:rsid w:val="00D80D77"/>
    <w:pPr>
      <w:suppressLineNumbers w:val="0"/>
      <w:tabs>
        <w:tab w:val="clear" w:pos="720"/>
      </w:tabs>
    </w:pPr>
    <w:rPr>
      <w:sz w:val="20"/>
    </w:rPr>
  </w:style>
  <w:style w:type="paragraph" w:customStyle="1" w:styleId="ScheduleHeading3">
    <w:name w:val="Schedule Heading 3"/>
    <w:basedOn w:val="Normal"/>
    <w:next w:val="Normal"/>
    <w:rsid w:val="00D80D77"/>
    <w:pPr>
      <w:suppressLineNumbers w:val="0"/>
      <w:tabs>
        <w:tab w:val="clear" w:pos="720"/>
      </w:tabs>
    </w:pPr>
    <w:rPr>
      <w:sz w:val="20"/>
    </w:rPr>
  </w:style>
  <w:style w:type="paragraph" w:customStyle="1" w:styleId="ScheduleHeading4">
    <w:name w:val="Schedule Heading 4"/>
    <w:basedOn w:val="Normal"/>
    <w:next w:val="Normal"/>
    <w:rsid w:val="00D80D77"/>
    <w:pPr>
      <w:suppressLineNumbers w:val="0"/>
      <w:tabs>
        <w:tab w:val="clear" w:pos="720"/>
      </w:tabs>
    </w:pPr>
    <w:rPr>
      <w:sz w:val="20"/>
    </w:rPr>
  </w:style>
  <w:style w:type="paragraph" w:customStyle="1" w:styleId="ScheduleHeading5">
    <w:name w:val="Schedule Heading 5"/>
    <w:basedOn w:val="Normal"/>
    <w:next w:val="Normal"/>
    <w:rsid w:val="00D80D77"/>
    <w:pPr>
      <w:suppressLineNumbers w:val="0"/>
      <w:tabs>
        <w:tab w:val="clear" w:pos="720"/>
      </w:tabs>
    </w:pPr>
    <w:rPr>
      <w:sz w:val="20"/>
    </w:rPr>
  </w:style>
  <w:style w:type="paragraph" w:customStyle="1" w:styleId="SchedulePenalty1">
    <w:name w:val="Schedule Penalty 1"/>
    <w:basedOn w:val="Normal"/>
    <w:next w:val="Normal"/>
    <w:rsid w:val="00D80D77"/>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D80D77"/>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D80D77"/>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D80D77"/>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D80D77"/>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D80D77"/>
    <w:pPr>
      <w:ind w:left="1871"/>
    </w:pPr>
    <w:rPr>
      <w:sz w:val="20"/>
    </w:rPr>
  </w:style>
  <w:style w:type="paragraph" w:customStyle="1" w:styleId="ScheduleParagraphSub">
    <w:name w:val="Schedule Paragraph (Sub)"/>
    <w:basedOn w:val="Normal"/>
    <w:next w:val="Normal"/>
    <w:rsid w:val="00D80D77"/>
    <w:pPr>
      <w:ind w:left="2381"/>
    </w:pPr>
    <w:rPr>
      <w:sz w:val="20"/>
    </w:rPr>
  </w:style>
  <w:style w:type="paragraph" w:customStyle="1" w:styleId="ScheduleParagraphSub-Sub">
    <w:name w:val="Schedule Paragraph (Sub-Sub)"/>
    <w:basedOn w:val="Normal"/>
    <w:next w:val="Normal"/>
    <w:rsid w:val="00D80D77"/>
    <w:pPr>
      <w:ind w:left="2892"/>
    </w:pPr>
    <w:rPr>
      <w:sz w:val="20"/>
    </w:rPr>
  </w:style>
  <w:style w:type="paragraph" w:customStyle="1" w:styleId="ScheduleSection">
    <w:name w:val="Schedule Section"/>
    <w:basedOn w:val="Normal"/>
    <w:next w:val="Normal"/>
    <w:rsid w:val="00D80D77"/>
    <w:pPr>
      <w:ind w:left="851"/>
    </w:pPr>
    <w:rPr>
      <w:b/>
      <w:i/>
      <w:sz w:val="20"/>
    </w:rPr>
  </w:style>
  <w:style w:type="paragraph" w:customStyle="1" w:styleId="ScheduleSectionSub">
    <w:name w:val="Schedule Section (Sub)"/>
    <w:basedOn w:val="Normal"/>
    <w:next w:val="Normal"/>
    <w:rsid w:val="00D80D77"/>
    <w:pPr>
      <w:ind w:left="1361"/>
    </w:pPr>
    <w:rPr>
      <w:sz w:val="20"/>
    </w:rPr>
  </w:style>
  <w:style w:type="paragraph" w:customStyle="1" w:styleId="ChapterHeading">
    <w:name w:val="Chapter Heading"/>
    <w:basedOn w:val="Normal"/>
    <w:next w:val="Normal"/>
    <w:rsid w:val="00D80D77"/>
    <w:pPr>
      <w:spacing w:before="240" w:after="120"/>
      <w:jc w:val="center"/>
    </w:pPr>
    <w:rPr>
      <w:b/>
      <w:caps/>
      <w:sz w:val="26"/>
    </w:rPr>
  </w:style>
  <w:style w:type="paragraph" w:customStyle="1" w:styleId="AmndChptr">
    <w:name w:val="Amnd Chptr"/>
    <w:basedOn w:val="Normal"/>
    <w:next w:val="Normal"/>
    <w:rsid w:val="00D80D77"/>
    <w:pPr>
      <w:spacing w:before="240" w:after="120"/>
      <w:ind w:left="1361"/>
      <w:jc w:val="center"/>
    </w:pPr>
    <w:rPr>
      <w:b/>
      <w:caps/>
      <w:sz w:val="26"/>
    </w:rPr>
  </w:style>
  <w:style w:type="paragraph" w:customStyle="1" w:styleId="Amendment">
    <w:name w:val="Amendment"/>
    <w:next w:val="Normal"/>
    <w:rsid w:val="00D80D77"/>
    <w:pPr>
      <w:tabs>
        <w:tab w:val="right" w:pos="3362"/>
      </w:tabs>
      <w:spacing w:before="120"/>
      <w:ind w:left="3345" w:hanging="2835"/>
    </w:pPr>
    <w:rPr>
      <w:sz w:val="24"/>
      <w:lang w:eastAsia="en-US"/>
    </w:rPr>
  </w:style>
  <w:style w:type="paragraph" w:styleId="ListParagraph">
    <w:name w:val="List Paragraph"/>
    <w:basedOn w:val="Normal"/>
    <w:uiPriority w:val="34"/>
    <w:qFormat/>
    <w:rsid w:val="00D80D77"/>
    <w:pPr>
      <w:tabs>
        <w:tab w:val="clear" w:pos="720"/>
      </w:tabs>
      <w:spacing w:after="200"/>
      <w:ind w:left="720"/>
    </w:pPr>
  </w:style>
  <w:style w:type="paragraph" w:customStyle="1" w:styleId="NewFormHeading">
    <w:name w:val="New Form Heading"/>
    <w:next w:val="Normal"/>
    <w:autoRedefine/>
    <w:qFormat/>
    <w:rsid w:val="00D80D77"/>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D80D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1429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Health Safeguards for People Born with Variations in Sex Characteristics Bill 2025</vt:lpstr>
    </vt:vector>
  </TitlesOfParts>
  <Manager/>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Safeguards for People Born with Variations in Sex Characteristics Bill 2025</dc:title>
  <dc:subject>OCPC Word Template</dc:subject>
  <dc:creator/>
  <cp:keywords>Formats, House Amendments</cp:keywords>
  <dc:description>16/01/2026 (Prod)</dc:description>
  <cp:lastModifiedBy>Tom Mills</cp:lastModifiedBy>
  <cp:revision>2</cp:revision>
  <cp:lastPrinted>2026-02-15T23:58:00Z</cp:lastPrinted>
  <dcterms:created xsi:type="dcterms:W3CDTF">2026-02-15T23:41:00Z</dcterms:created>
  <dcterms:modified xsi:type="dcterms:W3CDTF">2026-02-16T00:00:00Z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585151</vt:i4>
  </property>
  <property fmtid="{D5CDD505-2E9C-101B-9397-08002B2CF9AE}" pid="10" name="DocSubFolderNumber">
    <vt:lpwstr>S24/2517</vt:lpwstr>
  </property>
</Properties>
</file>